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01B61E26" w14:textId="77777777" w:rsidR="005B4A95" w:rsidRDefault="00CC504A" w:rsidP="00D37F18">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 xml:space="preserve">APPLICATION </w:t>
            </w:r>
            <w:r w:rsidRPr="0094365C">
              <w:rPr>
                <w:rFonts w:asciiTheme="minorHAnsi" w:hAnsiTheme="minorHAnsi" w:cstheme="minorHAnsi"/>
                <w:szCs w:val="28"/>
              </w:rPr>
              <w:t xml:space="preserve">FOR </w:t>
            </w:r>
            <w:r w:rsidR="0024451F" w:rsidRPr="0094365C">
              <w:rPr>
                <w:rFonts w:asciiTheme="minorHAnsi" w:hAnsiTheme="minorHAnsi" w:cstheme="minorHAnsi"/>
                <w:szCs w:val="28"/>
              </w:rPr>
              <w:t>ADMINISTRATIVE</w:t>
            </w:r>
            <w:r w:rsidR="008A47C5" w:rsidRPr="0094365C">
              <w:rPr>
                <w:rFonts w:asciiTheme="minorHAnsi" w:hAnsiTheme="minorHAnsi" w:cstheme="minorHAnsi"/>
                <w:szCs w:val="28"/>
              </w:rPr>
              <w:t xml:space="preserve"> OFFICER</w:t>
            </w:r>
            <w:r w:rsidR="00D37F18" w:rsidRPr="0094365C">
              <w:rPr>
                <w:rFonts w:asciiTheme="minorHAnsi" w:hAnsiTheme="minorHAnsi" w:cstheme="minorHAnsi"/>
                <w:szCs w:val="28"/>
              </w:rPr>
              <w:t xml:space="preserve"> (GRADE </w:t>
            </w:r>
            <w:r w:rsidR="00681E91" w:rsidRPr="0094365C">
              <w:rPr>
                <w:rFonts w:asciiTheme="minorHAnsi" w:hAnsiTheme="minorHAnsi" w:cstheme="minorHAnsi"/>
                <w:szCs w:val="28"/>
              </w:rPr>
              <w:t>V</w:t>
            </w:r>
            <w:r w:rsidR="0024451F" w:rsidRPr="0094365C">
              <w:rPr>
                <w:rFonts w:asciiTheme="minorHAnsi" w:hAnsiTheme="minorHAnsi" w:cstheme="minorHAnsi"/>
                <w:szCs w:val="28"/>
              </w:rPr>
              <w:t>I</w:t>
            </w:r>
            <w:r w:rsidR="004C45BE" w:rsidRPr="0094365C">
              <w:rPr>
                <w:rFonts w:asciiTheme="minorHAnsi" w:hAnsiTheme="minorHAnsi" w:cstheme="minorHAnsi"/>
                <w:szCs w:val="28"/>
              </w:rPr>
              <w:t>I</w:t>
            </w:r>
            <w:r w:rsidR="0094365C" w:rsidRPr="0094365C">
              <w:rPr>
                <w:rFonts w:asciiTheme="minorHAnsi" w:hAnsiTheme="minorHAnsi" w:cstheme="minorHAnsi"/>
                <w:szCs w:val="28"/>
              </w:rPr>
              <w:t xml:space="preserve">) </w:t>
            </w:r>
          </w:p>
          <w:p w14:paraId="161A05A8" w14:textId="0BE56460" w:rsidR="00D37F18" w:rsidRDefault="005B4A95" w:rsidP="00D37F18">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INITIAL LOCATION</w:t>
            </w:r>
            <w:r w:rsidR="0094365C" w:rsidRPr="0094365C">
              <w:rPr>
                <w:rFonts w:asciiTheme="minorHAnsi" w:hAnsiTheme="minorHAnsi" w:cstheme="minorHAnsi"/>
                <w:szCs w:val="28"/>
              </w:rPr>
              <w:t xml:space="preserve">– </w:t>
            </w:r>
            <w:r>
              <w:rPr>
                <w:rFonts w:asciiTheme="minorHAnsi" w:hAnsiTheme="minorHAnsi" w:cstheme="minorHAnsi"/>
                <w:szCs w:val="28"/>
              </w:rPr>
              <w:t>WEXFORD COLLEGE OF FURTHER EDUCATION</w:t>
            </w:r>
          </w:p>
          <w:p w14:paraId="75A87A16" w14:textId="32A5CD7F" w:rsidR="0096634D" w:rsidRDefault="005B4A95" w:rsidP="0096634D">
            <w:pPr>
              <w:pStyle w:val="Heading8"/>
              <w:rPr>
                <w:rFonts w:asciiTheme="minorHAnsi" w:hAnsiTheme="minorHAnsi" w:cstheme="minorHAnsi"/>
                <w:szCs w:val="28"/>
              </w:rPr>
            </w:pPr>
            <w:r>
              <w:rPr>
                <w:rFonts w:asciiTheme="minorHAnsi" w:hAnsiTheme="minorHAnsi" w:cstheme="minorHAnsi"/>
                <w:szCs w:val="28"/>
              </w:rPr>
              <w:t>PERMANENT</w:t>
            </w:r>
            <w:r w:rsidR="0096634D" w:rsidRPr="004A230B">
              <w:rPr>
                <w:rFonts w:asciiTheme="minorHAnsi" w:hAnsiTheme="minorHAnsi" w:cstheme="minorHAnsi"/>
                <w:szCs w:val="28"/>
              </w:rPr>
              <w:t xml:space="preserve"> CONTRACT</w:t>
            </w:r>
            <w:r w:rsidR="00982773">
              <w:rPr>
                <w:rFonts w:asciiTheme="minorHAnsi" w:hAnsiTheme="minorHAnsi" w:cstheme="minorHAnsi"/>
                <w:szCs w:val="28"/>
              </w:rPr>
              <w:t xml:space="preserve">, </w:t>
            </w:r>
            <w:r w:rsidR="0094365C">
              <w:rPr>
                <w:rFonts w:asciiTheme="minorHAnsi" w:hAnsiTheme="minorHAnsi" w:cstheme="minorHAnsi"/>
                <w:szCs w:val="28"/>
              </w:rPr>
              <w:t>35</w:t>
            </w:r>
            <w:r w:rsidR="00982773">
              <w:rPr>
                <w:rFonts w:asciiTheme="minorHAnsi" w:hAnsiTheme="minorHAnsi" w:cstheme="minorHAnsi"/>
                <w:szCs w:val="28"/>
              </w:rPr>
              <w:t xml:space="preserve"> HOURS PER WEEK</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lastRenderedPageBreak/>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Honours</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Name of Organisers</w:t>
            </w:r>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73EABA42"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Grade </w:t>
      </w:r>
      <w:r w:rsidR="008A47C5">
        <w:rPr>
          <w:rFonts w:asciiTheme="minorHAnsi" w:hAnsiTheme="minorHAnsi" w:cstheme="minorHAnsi"/>
          <w:b/>
          <w:sz w:val="22"/>
          <w:szCs w:val="22"/>
          <w:lang w:val="en-US"/>
        </w:rPr>
        <w:t>V</w:t>
      </w:r>
      <w:r w:rsidR="004C45BE">
        <w:rPr>
          <w:rFonts w:asciiTheme="minorHAnsi" w:hAnsiTheme="minorHAnsi" w:cstheme="minorHAnsi"/>
          <w:b/>
          <w:sz w:val="22"/>
          <w:szCs w:val="22"/>
          <w:lang w:val="en-US"/>
        </w:rPr>
        <w:t>I</w:t>
      </w:r>
      <w:r w:rsidR="0024451F">
        <w:rPr>
          <w:rFonts w:asciiTheme="minorHAnsi" w:hAnsiTheme="minorHAnsi" w:cstheme="minorHAnsi"/>
          <w:b/>
          <w:sz w:val="22"/>
          <w:szCs w:val="22"/>
          <w:lang w:val="en-US"/>
        </w:rPr>
        <w:t>I</w:t>
      </w:r>
      <w:r w:rsidR="004C45BE">
        <w:rPr>
          <w:rFonts w:asciiTheme="minorHAnsi" w:hAnsiTheme="minorHAnsi" w:cstheme="minorHAnsi"/>
          <w:b/>
          <w:sz w:val="22"/>
          <w:szCs w:val="22"/>
          <w:lang w:val="en-US"/>
        </w:rPr>
        <w:t xml:space="preserve"> </w:t>
      </w:r>
      <w:r w:rsidR="0024451F">
        <w:rPr>
          <w:rFonts w:asciiTheme="minorHAnsi" w:hAnsiTheme="minorHAnsi" w:cstheme="minorHAnsi"/>
          <w:b/>
          <w:sz w:val="22"/>
          <w:szCs w:val="22"/>
          <w:lang w:val="en-US"/>
        </w:rPr>
        <w:t>Administrative</w:t>
      </w:r>
      <w:r w:rsidR="008A47C5">
        <w:rPr>
          <w:rFonts w:asciiTheme="minorHAnsi" w:hAnsiTheme="minorHAnsi" w:cstheme="minorHAnsi"/>
          <w:b/>
          <w:sz w:val="22"/>
          <w:szCs w:val="22"/>
          <w:lang w:val="en-US"/>
        </w:rPr>
        <w:t xml:space="preserve"> Officer</w:t>
      </w:r>
      <w:r w:rsidR="00CC504A" w:rsidRPr="00A449A4">
        <w:rPr>
          <w:rFonts w:asciiTheme="minorHAnsi" w:hAnsiTheme="minorHAnsi" w:cstheme="minorHAnsi"/>
          <w:b/>
          <w:sz w:val="22"/>
          <w:szCs w:val="22"/>
          <w:lang w:val="en-US"/>
        </w:rPr>
        <w:t xml:space="preserve"> </w:t>
      </w:r>
      <w:r w:rsidR="00CC504A">
        <w:rPr>
          <w:rFonts w:asciiTheme="minorHAnsi" w:hAnsiTheme="minorHAnsi" w:cstheme="minorHAnsi"/>
          <w:b/>
          <w:sz w:val="22"/>
          <w:szCs w:val="22"/>
        </w:rPr>
        <w:br/>
      </w:r>
    </w:p>
    <w:p w14:paraId="66C9A24E" w14:textId="25453CC8" w:rsidR="00BD3364" w:rsidRDefault="00BD3364" w:rsidP="00BD3364">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give careful consideration to our Core Values as set out in the WWETB Strategy Statement </w:t>
      </w:r>
      <w:r w:rsidR="005B4A95">
        <w:rPr>
          <w:rFonts w:asciiTheme="minorHAnsi" w:hAnsiTheme="minorHAnsi" w:cstheme="minorHAnsi"/>
          <w:sz w:val="22"/>
          <w:szCs w:val="22"/>
        </w:rPr>
        <w:t>2023-2027</w:t>
      </w:r>
      <w:r>
        <w:rPr>
          <w:rFonts w:asciiTheme="minorHAnsi" w:hAnsiTheme="minorHAnsi" w:cstheme="minorHAnsi"/>
          <w:sz w:val="22"/>
          <w:szCs w:val="22"/>
        </w:rPr>
        <w:t xml:space="preserve">. </w:t>
      </w:r>
    </w:p>
    <w:p w14:paraId="606479FA"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09A85E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B39CB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133C837D" w14:textId="7B976F6E" w:rsidR="00BD3364" w:rsidRDefault="00BD3364"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75A28C6C" w14:textId="5B39FE8A" w:rsidR="005B4A95" w:rsidRDefault="005B4A95"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6454F62F" w:rsidR="00CC504A" w:rsidRDefault="00CC504A" w:rsidP="00CC504A">
      <w:pPr>
        <w:pStyle w:val="Bodyboldnormalleading"/>
        <w:spacing w:after="0" w:line="240" w:lineRule="auto"/>
        <w:ind w:left="17"/>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Grade </w:t>
      </w:r>
      <w:r w:rsidR="008A47C5">
        <w:rPr>
          <w:rFonts w:asciiTheme="minorHAnsi" w:hAnsiTheme="minorHAnsi" w:cstheme="minorHAnsi"/>
          <w:sz w:val="22"/>
          <w:szCs w:val="22"/>
        </w:rPr>
        <w:t>V</w:t>
      </w:r>
      <w:r w:rsidR="004C45BE">
        <w:rPr>
          <w:rFonts w:asciiTheme="minorHAnsi" w:hAnsiTheme="minorHAnsi" w:cstheme="minorHAnsi"/>
          <w:sz w:val="22"/>
          <w:szCs w:val="22"/>
        </w:rPr>
        <w:t>I</w:t>
      </w:r>
      <w:r w:rsidR="0024451F">
        <w:rPr>
          <w:rFonts w:asciiTheme="minorHAnsi" w:hAnsiTheme="minorHAnsi" w:cstheme="minorHAnsi"/>
          <w:sz w:val="22"/>
          <w:szCs w:val="22"/>
        </w:rPr>
        <w:t>I</w:t>
      </w:r>
      <w:r w:rsidR="004C45BE">
        <w:rPr>
          <w:rFonts w:asciiTheme="minorHAnsi" w:hAnsiTheme="minorHAnsi" w:cstheme="minorHAnsi"/>
          <w:sz w:val="22"/>
          <w:szCs w:val="22"/>
        </w:rPr>
        <w:t xml:space="preserve"> </w:t>
      </w:r>
      <w:r w:rsidR="0024451F" w:rsidRPr="0024451F">
        <w:rPr>
          <w:rFonts w:asciiTheme="minorHAnsi" w:hAnsiTheme="minorHAnsi" w:cstheme="minorHAnsi"/>
          <w:bCs/>
          <w:sz w:val="22"/>
          <w:szCs w:val="22"/>
          <w:lang w:val="en-US"/>
        </w:rPr>
        <w:t>Administrative Officer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5D06E4A5" w14:textId="6F12FC94"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r>
      <w:r w:rsidR="0024451F">
        <w:rPr>
          <w:rFonts w:asciiTheme="minorHAnsi" w:hAnsiTheme="minorHAnsi" w:cstheme="minorHAnsi"/>
          <w:b/>
          <w:sz w:val="22"/>
          <w:szCs w:val="22"/>
        </w:rPr>
        <w:t>Team Leadership</w:t>
      </w:r>
      <w:r w:rsidRPr="00A8318E">
        <w:rPr>
          <w:rFonts w:asciiTheme="minorHAnsi" w:hAnsiTheme="minorHAnsi" w:cstheme="minorHAnsi"/>
          <w:b/>
          <w:sz w:val="22"/>
          <w:szCs w:val="22"/>
        </w:rPr>
        <w:t xml:space="preserve"> </w:t>
      </w:r>
    </w:p>
    <w:p w14:paraId="6C7E77D0" w14:textId="318E2973"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681E91">
        <w:rPr>
          <w:rFonts w:asciiTheme="minorHAnsi" w:hAnsiTheme="minorHAnsi" w:cstheme="minorHAnsi"/>
          <w:b/>
          <w:iCs/>
          <w:sz w:val="22"/>
          <w:szCs w:val="22"/>
        </w:rPr>
        <w:t>Analysis and Decision Making</w:t>
      </w:r>
    </w:p>
    <w:p w14:paraId="4AC759A7" w14:textId="3CB7D7FA"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24451F">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p>
    <w:p w14:paraId="5CC73581" w14:textId="0AC73471"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sidR="008A47C5">
        <w:rPr>
          <w:rFonts w:asciiTheme="minorHAnsi" w:hAnsiTheme="minorHAnsi" w:cstheme="minorHAnsi"/>
          <w:b/>
          <w:iCs/>
          <w:sz w:val="22"/>
          <w:szCs w:val="22"/>
        </w:rPr>
        <w:t>Interpersonal and Communication Skills</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5F951B81" w:rsidR="00CC504A"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Team Leadership</w:t>
            </w:r>
            <w:r w:rsidR="00CC504A">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352FB5F6" w:rsidR="00CC504A" w:rsidRPr="0093037B" w:rsidRDefault="00681E91"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Analysis and Decision Making</w:t>
            </w:r>
            <w:r w:rsidR="00CC504A"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5C6BC80A" w:rsidR="00CC504A" w:rsidRPr="0093037B"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r w:rsidR="00CC504A"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66DEC984" w:rsidR="00CC504A" w:rsidRPr="0093037B" w:rsidRDefault="008A47C5"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Interpersonal and Communication Skills</w:t>
            </w:r>
            <w:r w:rsidR="00CC504A"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603C8260"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w:t>
      </w:r>
      <w:r w:rsidR="008A47C5">
        <w:rPr>
          <w:rFonts w:asciiTheme="minorHAnsi" w:hAnsiTheme="minorHAnsi" w:cstheme="minorHAnsi"/>
          <w:sz w:val="22"/>
          <w:szCs w:val="22"/>
        </w:rPr>
        <w:t>V</w:t>
      </w:r>
      <w:r w:rsidR="0024451F">
        <w:rPr>
          <w:rFonts w:asciiTheme="minorHAnsi" w:hAnsiTheme="minorHAnsi" w:cstheme="minorHAnsi"/>
          <w:sz w:val="22"/>
          <w:szCs w:val="22"/>
        </w:rPr>
        <w:t>I</w:t>
      </w:r>
      <w:r w:rsidR="004C45BE">
        <w:rPr>
          <w:rFonts w:asciiTheme="minorHAnsi" w:hAnsiTheme="minorHAnsi" w:cstheme="minorHAnsi"/>
          <w:sz w:val="22"/>
          <w:szCs w:val="22"/>
        </w:rPr>
        <w:t xml:space="preserve">I </w:t>
      </w:r>
      <w:r w:rsidR="0024451F">
        <w:rPr>
          <w:rFonts w:asciiTheme="minorHAnsi" w:hAnsiTheme="minorHAnsi" w:cstheme="minorHAnsi"/>
          <w:sz w:val="22"/>
          <w:szCs w:val="22"/>
        </w:rPr>
        <w:t>Administrative</w:t>
      </w:r>
      <w:r w:rsidR="008A47C5">
        <w:rPr>
          <w:rFonts w:asciiTheme="minorHAnsi" w:hAnsiTheme="minorHAnsi" w:cstheme="minorHAnsi"/>
          <w:sz w:val="22"/>
          <w:szCs w:val="22"/>
        </w:rPr>
        <w:t xml:space="preserve"> Officer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Waterford and Wexford 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2F8C1A14" w14:textId="634664A8" w:rsidR="00907FE5" w:rsidRDefault="00907FE5" w:rsidP="00907FE5">
      <w:pP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sidR="00BA3EDD">
        <w:rPr>
          <w:rFonts w:asciiTheme="minorHAnsi" w:hAnsiTheme="minorHAnsi" w:cstheme="minorHAnsi"/>
          <w:b/>
          <w:sz w:val="22"/>
          <w:szCs w:val="22"/>
        </w:rPr>
        <w:t>sandramurphy</w:t>
      </w:r>
      <w:r>
        <w:rPr>
          <w:rFonts w:asciiTheme="minorHAnsi" w:hAnsiTheme="minorHAnsi" w:cstheme="minorHAnsi"/>
          <w:b/>
          <w:sz w:val="22"/>
          <w:szCs w:val="22"/>
        </w:rPr>
        <w:t>@wwetb.ie</w:t>
      </w:r>
      <w:r>
        <w:rPr>
          <w:rFonts w:asciiTheme="minorHAnsi" w:hAnsiTheme="minorHAnsi" w:cstheme="minorHAnsi"/>
          <w:sz w:val="22"/>
          <w:szCs w:val="22"/>
        </w:rPr>
        <w:t xml:space="preserve"> to arrive no later than </w:t>
      </w:r>
      <w:r w:rsidR="00B93F91">
        <w:rPr>
          <w:rFonts w:asciiTheme="minorHAnsi" w:hAnsiTheme="minorHAnsi" w:cstheme="minorHAnsi"/>
          <w:b/>
          <w:sz w:val="22"/>
          <w:szCs w:val="22"/>
        </w:rPr>
        <w:t>12</w:t>
      </w:r>
      <w:r w:rsidR="002A79F5" w:rsidRPr="002A79F5">
        <w:rPr>
          <w:rFonts w:asciiTheme="minorHAnsi" w:hAnsiTheme="minorHAnsi" w:cstheme="minorHAnsi"/>
          <w:b/>
          <w:sz w:val="22"/>
          <w:szCs w:val="22"/>
        </w:rPr>
        <w:t xml:space="preserve">:00pm </w:t>
      </w:r>
      <w:r w:rsidR="002A79F5" w:rsidRPr="002A79F5">
        <w:rPr>
          <w:rFonts w:ascii="Calibri" w:hAnsi="Calibri" w:cs="Calibri"/>
          <w:b/>
          <w:sz w:val="22"/>
          <w:szCs w:val="22"/>
          <w:lang w:val="en-US"/>
        </w:rPr>
        <w:t xml:space="preserve">on </w:t>
      </w:r>
      <w:r w:rsidR="005B4A95">
        <w:rPr>
          <w:rFonts w:ascii="Calibri" w:hAnsi="Calibri" w:cs="Calibri"/>
          <w:b/>
          <w:sz w:val="22"/>
          <w:szCs w:val="22"/>
          <w:lang w:val="en-US"/>
        </w:rPr>
        <w:t>1</w:t>
      </w:r>
      <w:r w:rsidR="00B93F91">
        <w:rPr>
          <w:rFonts w:ascii="Calibri" w:hAnsi="Calibri" w:cs="Calibri"/>
          <w:b/>
          <w:sz w:val="22"/>
          <w:szCs w:val="22"/>
          <w:lang w:val="en-US"/>
        </w:rPr>
        <w:t>3</w:t>
      </w:r>
      <w:r w:rsidR="005B4A95">
        <w:rPr>
          <w:rFonts w:ascii="Calibri" w:hAnsi="Calibri" w:cs="Calibri"/>
          <w:b/>
          <w:sz w:val="22"/>
          <w:szCs w:val="22"/>
          <w:lang w:val="en-US"/>
        </w:rPr>
        <w:t>/07/2023</w:t>
      </w:r>
      <w:r w:rsidR="0096634D">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7777777"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9" w:history="1">
        <w:r w:rsidRPr="00CF197B">
          <w:rPr>
            <w:rStyle w:val="Hyperlink"/>
            <w:rFonts w:asciiTheme="minorHAnsi" w:hAnsiTheme="minorHAnsi" w:cstheme="minorHAnsi"/>
            <w:sz w:val="22"/>
            <w:szCs w:val="22"/>
          </w:rPr>
          <w:t>www.waterfordwexford.etb.ie</w:t>
        </w:r>
      </w:hyperlink>
      <w:r>
        <w:rPr>
          <w:rFonts w:asciiTheme="minorHAnsi" w:hAnsiTheme="minorHAnsi" w:cstheme="minorHAnsi"/>
          <w:sz w:val="22"/>
          <w:szCs w:val="22"/>
        </w:rPr>
        <w:t xml:space="preserve">.  </w:t>
      </w: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w:t>
      </w:r>
      <w:r w:rsidRPr="00FC1692">
        <w:rPr>
          <w:rFonts w:asciiTheme="minorHAnsi" w:eastAsia="Arial" w:hAnsiTheme="minorHAnsi" w:cstheme="minorHAnsi"/>
          <w:sz w:val="22"/>
          <w:szCs w:val="22"/>
        </w:rPr>
        <w:lastRenderedPageBreak/>
        <w:t>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0"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484A02D5" w14:textId="77777777" w:rsidR="00CC504A" w:rsidRDefault="00CC504A" w:rsidP="00CC504A"/>
    <w:p w14:paraId="5A5B8B21" w14:textId="77777777" w:rsidR="00274DF2" w:rsidRDefault="00274DF2"/>
    <w:sectPr w:rsidR="00274DF2" w:rsidSect="00467E20">
      <w:footerReference w:type="even" r:id="rId24"/>
      <w:footerReference w:type="default" r:id="rId25"/>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4506" w14:textId="77777777" w:rsidR="00352EC7" w:rsidRDefault="00352EC7">
      <w:r>
        <w:separator/>
      </w:r>
    </w:p>
  </w:endnote>
  <w:endnote w:type="continuationSeparator" w:id="0">
    <w:p w14:paraId="08687723" w14:textId="77777777" w:rsidR="00352EC7" w:rsidRDefault="0035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75F4" w14:textId="77777777" w:rsidR="006B4F57"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6B4F57" w:rsidRDefault="00BA3E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467E20"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E24156" w:rsidRPr="00467E20" w:rsidRDefault="00BA3EDD"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2A58" w14:textId="77777777" w:rsidR="00352EC7" w:rsidRDefault="00352EC7">
      <w:r>
        <w:separator/>
      </w:r>
    </w:p>
  </w:footnote>
  <w:footnote w:type="continuationSeparator" w:id="0">
    <w:p w14:paraId="17DBB042" w14:textId="77777777" w:rsidR="00352EC7" w:rsidRDefault="0035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3"/>
  </w:num>
  <w:num w:numId="2" w16cid:durableId="838929871">
    <w:abstractNumId w:val="1"/>
  </w:num>
  <w:num w:numId="3" w16cid:durableId="292254160">
    <w:abstractNumId w:val="2"/>
  </w:num>
  <w:num w:numId="4" w16cid:durableId="570892272">
    <w:abstractNumId w:val="0"/>
  </w:num>
  <w:num w:numId="5" w16cid:durableId="811870580">
    <w:abstractNumId w:val="6"/>
  </w:num>
  <w:num w:numId="6" w16cid:durableId="386271490">
    <w:abstractNumId w:val="5"/>
  </w:num>
  <w:num w:numId="7" w16cid:durableId="1296449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A7BC1"/>
    <w:rsid w:val="000D7622"/>
    <w:rsid w:val="000F5BA4"/>
    <w:rsid w:val="00181EC0"/>
    <w:rsid w:val="001941A1"/>
    <w:rsid w:val="001B2F05"/>
    <w:rsid w:val="001C7C78"/>
    <w:rsid w:val="00207BA4"/>
    <w:rsid w:val="00225C9D"/>
    <w:rsid w:val="0024451F"/>
    <w:rsid w:val="00274DF2"/>
    <w:rsid w:val="002A79F5"/>
    <w:rsid w:val="003024C1"/>
    <w:rsid w:val="00316092"/>
    <w:rsid w:val="00352EC7"/>
    <w:rsid w:val="003C16BC"/>
    <w:rsid w:val="003E7013"/>
    <w:rsid w:val="00404D97"/>
    <w:rsid w:val="00454110"/>
    <w:rsid w:val="004772D4"/>
    <w:rsid w:val="004A230B"/>
    <w:rsid w:val="004C45BE"/>
    <w:rsid w:val="004F1A56"/>
    <w:rsid w:val="00542DD4"/>
    <w:rsid w:val="005B4A95"/>
    <w:rsid w:val="006025D7"/>
    <w:rsid w:val="00670EB5"/>
    <w:rsid w:val="00672254"/>
    <w:rsid w:val="00681E91"/>
    <w:rsid w:val="0069459A"/>
    <w:rsid w:val="006C266F"/>
    <w:rsid w:val="006D04C6"/>
    <w:rsid w:val="007579CE"/>
    <w:rsid w:val="007B0F94"/>
    <w:rsid w:val="007C1370"/>
    <w:rsid w:val="007C6C97"/>
    <w:rsid w:val="007E7984"/>
    <w:rsid w:val="008412BB"/>
    <w:rsid w:val="00873A1F"/>
    <w:rsid w:val="008A47C5"/>
    <w:rsid w:val="008F4B92"/>
    <w:rsid w:val="00907FE5"/>
    <w:rsid w:val="0091024F"/>
    <w:rsid w:val="0094365C"/>
    <w:rsid w:val="0096634D"/>
    <w:rsid w:val="00982773"/>
    <w:rsid w:val="00997213"/>
    <w:rsid w:val="009C0BE9"/>
    <w:rsid w:val="00A26697"/>
    <w:rsid w:val="00AE22AD"/>
    <w:rsid w:val="00B21406"/>
    <w:rsid w:val="00B3390D"/>
    <w:rsid w:val="00B40D6A"/>
    <w:rsid w:val="00B93F91"/>
    <w:rsid w:val="00BA3EDD"/>
    <w:rsid w:val="00BD3364"/>
    <w:rsid w:val="00BE54AF"/>
    <w:rsid w:val="00C71F9A"/>
    <w:rsid w:val="00CC322A"/>
    <w:rsid w:val="00CC504A"/>
    <w:rsid w:val="00CE4044"/>
    <w:rsid w:val="00D276A6"/>
    <w:rsid w:val="00D360E1"/>
    <w:rsid w:val="00D37F18"/>
    <w:rsid w:val="00DB28C5"/>
    <w:rsid w:val="00DE1EE1"/>
    <w:rsid w:val="00F073E6"/>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aterfordwexford.etb.ie/information-compliance/wwetb-policies/"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aterfordwexford.etb.ie/information-compliance/wwet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aterfordwexford.etb.ie/information-compliance/wwetb-policies/" TargetMode="External"/><Relationship Id="rId10" Type="http://schemas.openxmlformats.org/officeDocument/2006/relationships/endnotes" Target="endnotes.xml"/><Relationship Id="rId19" Type="http://schemas.openxmlformats.org/officeDocument/2006/relationships/hyperlink" Target="http://www.waterfordwexford.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aterfordwexford.etb.ie/information-compliance/wwetb-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2.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3.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Lorraine Redmond</cp:lastModifiedBy>
  <cp:revision>4</cp:revision>
  <cp:lastPrinted>2022-10-07T08:47:00Z</cp:lastPrinted>
  <dcterms:created xsi:type="dcterms:W3CDTF">2023-06-28T14:28:00Z</dcterms:created>
  <dcterms:modified xsi:type="dcterms:W3CDTF">2023-06-29T16:13:00Z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