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gridCol w:w="207"/>
      </w:tblGrid>
      <w:tr w:rsidR="009F3636" w:rsidRPr="0093037B" w14:paraId="2493130B" w14:textId="77777777" w:rsidTr="00851AC9">
        <w:trPr>
          <w:trHeight w:val="5841"/>
        </w:trPr>
        <w:tc>
          <w:tcPr>
            <w:tcW w:w="10798" w:type="dxa"/>
            <w:gridSpan w:val="2"/>
            <w:tcBorders>
              <w:top w:val="nil"/>
              <w:left w:val="nil"/>
              <w:bottom w:val="nil"/>
              <w:right w:val="nil"/>
            </w:tcBorders>
          </w:tcPr>
          <w:p w14:paraId="2F658150" w14:textId="77777777" w:rsidR="009F3636" w:rsidRDefault="009F3636" w:rsidP="004E7F27">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641E9F72" w14:textId="77777777" w:rsidR="009F3636" w:rsidRDefault="009F3636" w:rsidP="004E7F27">
            <w:pPr>
              <w:pStyle w:val="Heading8"/>
              <w:tabs>
                <w:tab w:val="left" w:pos="345"/>
                <w:tab w:val="center" w:pos="5161"/>
              </w:tabs>
              <w:spacing w:before="180"/>
              <w:rPr>
                <w:rFonts w:asciiTheme="minorHAnsi" w:hAnsiTheme="minorHAnsi" w:cstheme="minorHAnsi"/>
                <w:szCs w:val="28"/>
              </w:rPr>
            </w:pPr>
            <w:r w:rsidRPr="005D6277">
              <w:rPr>
                <w:rFonts w:asciiTheme="minorHAnsi" w:hAnsiTheme="minorHAnsi" w:cstheme="minorHAnsi"/>
                <w:szCs w:val="28"/>
              </w:rPr>
              <w:t xml:space="preserve">APPLICATION FOR </w:t>
            </w:r>
            <w:r>
              <w:rPr>
                <w:rFonts w:asciiTheme="minorHAnsi" w:hAnsiTheme="minorHAnsi" w:cstheme="minorHAnsi"/>
                <w:szCs w:val="28"/>
              </w:rPr>
              <w:t>SPECIAL NEEDS ASSISTANT PANEL</w:t>
            </w:r>
          </w:p>
          <w:p w14:paraId="05D7B9E6" w14:textId="77777777" w:rsidR="009F3636" w:rsidRPr="00104BBC" w:rsidRDefault="009F3636" w:rsidP="004E7F27"/>
          <w:p w14:paraId="40036C18" w14:textId="209BD092" w:rsidR="009F3636" w:rsidRPr="003E7B24" w:rsidRDefault="009F3636" w:rsidP="009F3636">
            <w:pPr>
              <w:jc w:val="center"/>
              <w:rPr>
                <w:rFonts w:asciiTheme="minorHAnsi" w:eastAsia="Batang" w:hAnsiTheme="minorHAnsi" w:cstheme="minorHAnsi"/>
                <w:b/>
                <w:bCs/>
                <w:sz w:val="22"/>
                <w:szCs w:val="22"/>
              </w:rPr>
            </w:pPr>
            <w:r>
              <w:rPr>
                <w:rFonts w:asciiTheme="minorHAnsi" w:eastAsia="Batang" w:hAnsiTheme="minorHAnsi" w:cstheme="minorHAnsi"/>
                <w:b/>
                <w:bCs/>
                <w:sz w:val="22"/>
                <w:szCs w:val="22"/>
              </w:rPr>
              <w:t>Permanent, Temporary, Full-time and Part-time</w:t>
            </w:r>
            <w:r w:rsidRPr="00BA0ABC">
              <w:rPr>
                <w:rFonts w:asciiTheme="minorHAnsi" w:eastAsia="Batang" w:hAnsiTheme="minorHAnsi" w:cstheme="minorHAnsi"/>
                <w:b/>
                <w:bCs/>
                <w:sz w:val="22"/>
                <w:szCs w:val="22"/>
              </w:rPr>
              <w:t xml:space="preserve"> </w:t>
            </w:r>
            <w:r>
              <w:rPr>
                <w:rFonts w:asciiTheme="minorHAnsi" w:eastAsia="Batang" w:hAnsiTheme="minorHAnsi" w:cstheme="minorHAnsi"/>
                <w:b/>
                <w:bCs/>
                <w:sz w:val="22"/>
                <w:szCs w:val="22"/>
              </w:rPr>
              <w:t xml:space="preserve">SNA Panel Positions in WWETB Schools </w:t>
            </w:r>
            <w:r>
              <w:rPr>
                <w:rFonts w:asciiTheme="minorHAnsi" w:hAnsiTheme="minorHAnsi" w:cstheme="minorHAnsi"/>
                <w:b/>
                <w:bCs/>
                <w:sz w:val="22"/>
                <w:szCs w:val="22"/>
              </w:rPr>
              <w:t>in Co. Wexford</w:t>
            </w:r>
          </w:p>
          <w:p w14:paraId="5E56AFC1" w14:textId="77777777" w:rsidR="009F3636" w:rsidRPr="0096634D" w:rsidRDefault="009F3636" w:rsidP="004E7F27"/>
          <w:p w14:paraId="3EA1738D" w14:textId="77777777" w:rsidR="009F3636" w:rsidRDefault="009F3636" w:rsidP="004E7F27">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52DACC67" w14:textId="77777777" w:rsidR="009F3636" w:rsidRPr="0093037B" w:rsidRDefault="009F3636" w:rsidP="004E7F27">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2EE05FA4" w14:textId="77777777" w:rsidR="009F3636" w:rsidRDefault="009F3636" w:rsidP="004E7F27">
            <w:pPr>
              <w:rPr>
                <w:rFonts w:asciiTheme="minorHAnsi" w:hAnsiTheme="minorHAnsi" w:cstheme="minorHAnsi"/>
                <w:i/>
                <w:sz w:val="22"/>
                <w:szCs w:val="22"/>
              </w:rPr>
            </w:pPr>
          </w:p>
          <w:p w14:paraId="5662C1E5" w14:textId="77777777" w:rsidR="009F3636" w:rsidRDefault="009F3636" w:rsidP="004E7F27">
            <w:pPr>
              <w:rPr>
                <w:rFonts w:asciiTheme="minorHAnsi" w:hAnsiTheme="minorHAnsi" w:cstheme="minorHAnsi"/>
                <w:sz w:val="22"/>
                <w:szCs w:val="22"/>
              </w:rPr>
            </w:pPr>
          </w:p>
          <w:p w14:paraId="25B546D5" w14:textId="77777777" w:rsidR="009F3636" w:rsidRPr="00DF2BF8" w:rsidRDefault="009F3636" w:rsidP="004E7F27">
            <w:pPr>
              <w:rPr>
                <w:rFonts w:asciiTheme="minorHAnsi" w:hAnsiTheme="minorHAnsi" w:cstheme="minorHAnsi"/>
                <w:sz w:val="22"/>
                <w:szCs w:val="22"/>
              </w:rPr>
            </w:pPr>
            <w:r>
              <w:rPr>
                <w:rFonts w:asciiTheme="minorHAnsi" w:hAnsiTheme="minorHAnsi" w:cstheme="minorHAnsi"/>
                <w:sz w:val="22"/>
                <w:szCs w:val="22"/>
              </w:rPr>
              <w:t>P</w:t>
            </w:r>
            <w:r w:rsidRPr="00DF2BF8">
              <w:rPr>
                <w:rFonts w:asciiTheme="minorHAnsi" w:hAnsiTheme="minorHAnsi" w:cstheme="minorHAnsi"/>
                <w:sz w:val="22"/>
                <w:szCs w:val="22"/>
              </w:rPr>
              <w:t>lease tick the appropriate box</w:t>
            </w:r>
            <w:r>
              <w:rPr>
                <w:rFonts w:asciiTheme="minorHAnsi" w:hAnsiTheme="minorHAnsi" w:cstheme="minorHAnsi"/>
                <w:sz w:val="22"/>
                <w:szCs w:val="22"/>
              </w:rPr>
              <w:t>es</w:t>
            </w:r>
            <w:r w:rsidRPr="00DF2BF8">
              <w:rPr>
                <w:rFonts w:asciiTheme="minorHAnsi" w:hAnsiTheme="minorHAnsi" w:cstheme="minorHAnsi"/>
                <w:sz w:val="22"/>
                <w:szCs w:val="22"/>
              </w:rPr>
              <w:t xml:space="preserve"> below, indicating the </w:t>
            </w:r>
            <w:r>
              <w:rPr>
                <w:rFonts w:asciiTheme="minorHAnsi" w:hAnsiTheme="minorHAnsi" w:cstheme="minorHAnsi"/>
                <w:sz w:val="22"/>
                <w:szCs w:val="22"/>
              </w:rPr>
              <w:t xml:space="preserve">school(s) </w:t>
            </w:r>
            <w:r w:rsidRPr="00DF2BF8">
              <w:rPr>
                <w:rFonts w:asciiTheme="minorHAnsi" w:hAnsiTheme="minorHAnsi" w:cstheme="minorHAnsi"/>
                <w:sz w:val="22"/>
                <w:szCs w:val="22"/>
              </w:rPr>
              <w:t xml:space="preserve">which you are applying for. </w:t>
            </w:r>
          </w:p>
          <w:p w14:paraId="366B2EA6" w14:textId="77777777" w:rsidR="009F3636" w:rsidRDefault="009F3636" w:rsidP="004E7F27">
            <w:pPr>
              <w:rPr>
                <w:rFonts w:asciiTheme="minorHAnsi" w:hAnsiTheme="minorHAnsi" w:cstheme="minorHAnsi"/>
                <w:sz w:val="22"/>
                <w:szCs w:val="22"/>
              </w:rPr>
            </w:pPr>
          </w:p>
          <w:tbl>
            <w:tblPr>
              <w:tblStyle w:val="TableGrid"/>
              <w:tblW w:w="10663" w:type="dxa"/>
              <w:tblLook w:val="04A0" w:firstRow="1" w:lastRow="0" w:firstColumn="1" w:lastColumn="0" w:noHBand="0" w:noVBand="1"/>
            </w:tblPr>
            <w:tblGrid>
              <w:gridCol w:w="2725"/>
              <w:gridCol w:w="567"/>
              <w:gridCol w:w="2977"/>
              <w:gridCol w:w="567"/>
              <w:gridCol w:w="3260"/>
              <w:gridCol w:w="567"/>
            </w:tblGrid>
            <w:tr w:rsidR="00CC22F0" w14:paraId="7883A951" w14:textId="77777777" w:rsidTr="00CC22F0">
              <w:trPr>
                <w:trHeight w:val="546"/>
              </w:trPr>
              <w:tc>
                <w:tcPr>
                  <w:tcW w:w="2725" w:type="dxa"/>
                </w:tcPr>
                <w:p w14:paraId="48E964E7" w14:textId="77777777" w:rsidR="00CC22F0" w:rsidRDefault="00CC22F0" w:rsidP="004E7F27">
                  <w:pPr>
                    <w:rPr>
                      <w:rFonts w:asciiTheme="minorHAnsi" w:hAnsiTheme="minorHAnsi" w:cstheme="minorHAnsi"/>
                      <w:i/>
                      <w:sz w:val="22"/>
                      <w:szCs w:val="22"/>
                    </w:rPr>
                  </w:pPr>
                  <w:r w:rsidRPr="00460F9B">
                    <w:rPr>
                      <w:rFonts w:asciiTheme="minorHAnsi" w:hAnsiTheme="minorHAnsi" w:cstheme="minorHAnsi"/>
                      <w:sz w:val="22"/>
                      <w:szCs w:val="22"/>
                    </w:rPr>
                    <w:t>Bridgetown College</w:t>
                  </w:r>
                </w:p>
              </w:tc>
              <w:tc>
                <w:tcPr>
                  <w:tcW w:w="567" w:type="dxa"/>
                </w:tcPr>
                <w:p w14:paraId="3CD0E083" w14:textId="77777777" w:rsidR="00CC22F0" w:rsidRDefault="00CC22F0" w:rsidP="004E7F27">
                  <w:pPr>
                    <w:rPr>
                      <w:rFonts w:asciiTheme="minorHAnsi" w:hAnsiTheme="minorHAnsi" w:cstheme="minorHAnsi"/>
                      <w:i/>
                      <w:sz w:val="22"/>
                      <w:szCs w:val="22"/>
                    </w:rPr>
                  </w:pPr>
                </w:p>
              </w:tc>
              <w:tc>
                <w:tcPr>
                  <w:tcW w:w="2977" w:type="dxa"/>
                </w:tcPr>
                <w:p w14:paraId="3441DF54" w14:textId="77777777" w:rsidR="00CC22F0" w:rsidRDefault="00CC22F0" w:rsidP="004E7F27">
                  <w:pPr>
                    <w:rPr>
                      <w:rFonts w:asciiTheme="minorHAnsi" w:hAnsiTheme="minorHAnsi" w:cstheme="minorHAnsi"/>
                      <w:i/>
                      <w:sz w:val="22"/>
                      <w:szCs w:val="22"/>
                    </w:rPr>
                  </w:pPr>
                  <w:proofErr w:type="spellStart"/>
                  <w:r w:rsidRPr="00E71534">
                    <w:rPr>
                      <w:rFonts w:asciiTheme="minorHAnsi" w:hAnsiTheme="minorHAnsi" w:cstheme="minorHAnsi"/>
                      <w:sz w:val="22"/>
                      <w:szCs w:val="22"/>
                    </w:rPr>
                    <w:t>Bunclody</w:t>
                  </w:r>
                  <w:proofErr w:type="spellEnd"/>
                  <w:r w:rsidRPr="00E71534">
                    <w:rPr>
                      <w:rFonts w:asciiTheme="minorHAnsi" w:hAnsiTheme="minorHAnsi" w:cstheme="minorHAnsi"/>
                      <w:sz w:val="22"/>
                      <w:szCs w:val="22"/>
                    </w:rPr>
                    <w:t xml:space="preserve"> Community College</w:t>
                  </w:r>
                </w:p>
              </w:tc>
              <w:tc>
                <w:tcPr>
                  <w:tcW w:w="567" w:type="dxa"/>
                </w:tcPr>
                <w:p w14:paraId="5E2155E8" w14:textId="77777777" w:rsidR="00CC22F0" w:rsidRDefault="00CC22F0" w:rsidP="004E7F27">
                  <w:pPr>
                    <w:rPr>
                      <w:rFonts w:asciiTheme="minorHAnsi" w:hAnsiTheme="minorHAnsi" w:cstheme="minorHAnsi"/>
                      <w:i/>
                      <w:sz w:val="22"/>
                      <w:szCs w:val="22"/>
                    </w:rPr>
                  </w:pPr>
                </w:p>
              </w:tc>
              <w:tc>
                <w:tcPr>
                  <w:tcW w:w="3260" w:type="dxa"/>
                </w:tcPr>
                <w:p w14:paraId="3FE98E8E" w14:textId="77777777" w:rsidR="00CC22F0" w:rsidRDefault="00CC22F0" w:rsidP="004E7F27">
                  <w:pPr>
                    <w:rPr>
                      <w:rFonts w:asciiTheme="minorHAnsi" w:hAnsiTheme="minorHAnsi" w:cstheme="minorHAnsi"/>
                      <w:sz w:val="22"/>
                      <w:szCs w:val="22"/>
                    </w:rPr>
                  </w:pPr>
                  <w:proofErr w:type="spellStart"/>
                  <w:r w:rsidRPr="00E71534">
                    <w:rPr>
                      <w:rFonts w:asciiTheme="minorHAnsi" w:hAnsiTheme="minorHAnsi" w:cstheme="minorHAnsi"/>
                      <w:sz w:val="22"/>
                      <w:szCs w:val="22"/>
                    </w:rPr>
                    <w:t>Coláiste</w:t>
                  </w:r>
                  <w:proofErr w:type="spellEnd"/>
                  <w:r w:rsidRPr="00E71534">
                    <w:rPr>
                      <w:rFonts w:asciiTheme="minorHAnsi" w:hAnsiTheme="minorHAnsi" w:cstheme="minorHAnsi"/>
                      <w:sz w:val="22"/>
                      <w:szCs w:val="22"/>
                    </w:rPr>
                    <w:t xml:space="preserve"> </w:t>
                  </w:r>
                  <w:proofErr w:type="spellStart"/>
                  <w:r w:rsidRPr="00E71534">
                    <w:rPr>
                      <w:rFonts w:asciiTheme="minorHAnsi" w:hAnsiTheme="minorHAnsi" w:cstheme="minorHAnsi"/>
                      <w:sz w:val="22"/>
                      <w:szCs w:val="22"/>
                    </w:rPr>
                    <w:t>Abbáin</w:t>
                  </w:r>
                  <w:proofErr w:type="spellEnd"/>
                </w:p>
                <w:p w14:paraId="7E0EBF4A" w14:textId="77777777" w:rsidR="00CC22F0" w:rsidRDefault="00CC22F0" w:rsidP="004E7F27">
                  <w:pPr>
                    <w:rPr>
                      <w:rFonts w:asciiTheme="minorHAnsi" w:hAnsiTheme="minorHAnsi" w:cstheme="minorHAnsi"/>
                      <w:i/>
                      <w:sz w:val="22"/>
                      <w:szCs w:val="22"/>
                    </w:rPr>
                  </w:pPr>
                </w:p>
              </w:tc>
              <w:tc>
                <w:tcPr>
                  <w:tcW w:w="567" w:type="dxa"/>
                </w:tcPr>
                <w:p w14:paraId="70EABDE3" w14:textId="77777777" w:rsidR="00CC22F0" w:rsidRDefault="00CC22F0" w:rsidP="004E7F27">
                  <w:pPr>
                    <w:rPr>
                      <w:rFonts w:asciiTheme="minorHAnsi" w:hAnsiTheme="minorHAnsi" w:cstheme="minorHAnsi"/>
                      <w:i/>
                      <w:sz w:val="22"/>
                      <w:szCs w:val="22"/>
                    </w:rPr>
                  </w:pPr>
                </w:p>
              </w:tc>
            </w:tr>
            <w:tr w:rsidR="00CC22F0" w14:paraId="7C46A4E7" w14:textId="77777777" w:rsidTr="00CC22F0">
              <w:trPr>
                <w:trHeight w:val="712"/>
              </w:trPr>
              <w:tc>
                <w:tcPr>
                  <w:tcW w:w="2725" w:type="dxa"/>
                </w:tcPr>
                <w:p w14:paraId="6E03925E" w14:textId="091F7281" w:rsidR="00CC22F0" w:rsidRDefault="00CC22F0" w:rsidP="00CC22F0">
                  <w:pPr>
                    <w:rPr>
                      <w:rFonts w:asciiTheme="minorHAnsi" w:hAnsiTheme="minorHAnsi" w:cstheme="minorHAnsi"/>
                      <w:i/>
                      <w:sz w:val="22"/>
                      <w:szCs w:val="22"/>
                    </w:rPr>
                  </w:pPr>
                  <w:proofErr w:type="spellStart"/>
                  <w:r w:rsidRPr="00E71534">
                    <w:rPr>
                      <w:rFonts w:asciiTheme="minorHAnsi" w:hAnsiTheme="minorHAnsi" w:cstheme="minorHAnsi"/>
                      <w:sz w:val="22"/>
                      <w:szCs w:val="22"/>
                    </w:rPr>
                    <w:t>Coláiste</w:t>
                  </w:r>
                  <w:proofErr w:type="spellEnd"/>
                  <w:r w:rsidRPr="00E71534">
                    <w:rPr>
                      <w:rFonts w:asciiTheme="minorHAnsi" w:hAnsiTheme="minorHAnsi" w:cstheme="minorHAnsi"/>
                      <w:sz w:val="22"/>
                      <w:szCs w:val="22"/>
                    </w:rPr>
                    <w:t xml:space="preserve"> an </w:t>
                  </w:r>
                  <w:proofErr w:type="spellStart"/>
                  <w:r w:rsidRPr="00E71534">
                    <w:rPr>
                      <w:rFonts w:asciiTheme="minorHAnsi" w:hAnsiTheme="minorHAnsi" w:cstheme="minorHAnsi"/>
                      <w:sz w:val="22"/>
                      <w:szCs w:val="22"/>
                    </w:rPr>
                    <w:t>Átha</w:t>
                  </w:r>
                  <w:proofErr w:type="spellEnd"/>
                </w:p>
              </w:tc>
              <w:tc>
                <w:tcPr>
                  <w:tcW w:w="567" w:type="dxa"/>
                </w:tcPr>
                <w:p w14:paraId="1A13096D" w14:textId="77777777" w:rsidR="00CC22F0" w:rsidRDefault="00CC22F0" w:rsidP="00CC22F0">
                  <w:pPr>
                    <w:rPr>
                      <w:rFonts w:asciiTheme="minorHAnsi" w:hAnsiTheme="minorHAnsi" w:cstheme="minorHAnsi"/>
                      <w:i/>
                      <w:sz w:val="22"/>
                      <w:szCs w:val="22"/>
                    </w:rPr>
                  </w:pPr>
                </w:p>
              </w:tc>
              <w:tc>
                <w:tcPr>
                  <w:tcW w:w="2977" w:type="dxa"/>
                </w:tcPr>
                <w:p w14:paraId="675D5604" w14:textId="063C36F2" w:rsidR="00CC22F0" w:rsidRDefault="00CC22F0" w:rsidP="00CC22F0">
                  <w:pPr>
                    <w:rPr>
                      <w:rFonts w:asciiTheme="minorHAnsi" w:hAnsiTheme="minorHAnsi" w:cstheme="minorHAnsi"/>
                      <w:i/>
                      <w:sz w:val="22"/>
                      <w:szCs w:val="22"/>
                    </w:rPr>
                  </w:pPr>
                  <w:r>
                    <w:rPr>
                      <w:rFonts w:asciiTheme="minorHAnsi" w:hAnsiTheme="minorHAnsi" w:cstheme="minorHAnsi"/>
                      <w:sz w:val="22"/>
                      <w:szCs w:val="22"/>
                    </w:rPr>
                    <w:t>Creagh College</w:t>
                  </w:r>
                </w:p>
              </w:tc>
              <w:tc>
                <w:tcPr>
                  <w:tcW w:w="567" w:type="dxa"/>
                </w:tcPr>
                <w:p w14:paraId="02B9B2DF" w14:textId="77777777" w:rsidR="00CC22F0" w:rsidRDefault="00CC22F0" w:rsidP="00CC22F0">
                  <w:pPr>
                    <w:rPr>
                      <w:rFonts w:asciiTheme="minorHAnsi" w:hAnsiTheme="minorHAnsi" w:cstheme="minorHAnsi"/>
                      <w:i/>
                      <w:sz w:val="22"/>
                      <w:szCs w:val="22"/>
                    </w:rPr>
                  </w:pPr>
                </w:p>
              </w:tc>
              <w:tc>
                <w:tcPr>
                  <w:tcW w:w="3260" w:type="dxa"/>
                </w:tcPr>
                <w:p w14:paraId="290FB934" w14:textId="37EBEE86" w:rsidR="00CC22F0" w:rsidRDefault="00CC22F0" w:rsidP="00CC22F0">
                  <w:pPr>
                    <w:rPr>
                      <w:rFonts w:asciiTheme="minorHAnsi" w:hAnsiTheme="minorHAnsi" w:cstheme="minorHAnsi"/>
                      <w:i/>
                      <w:sz w:val="22"/>
                      <w:szCs w:val="22"/>
                    </w:rPr>
                  </w:pPr>
                  <w:r w:rsidRPr="00E71534">
                    <w:rPr>
                      <w:rFonts w:asciiTheme="minorHAnsi" w:hAnsiTheme="minorHAnsi" w:cstheme="minorHAnsi"/>
                      <w:sz w:val="22"/>
                      <w:szCs w:val="22"/>
                    </w:rPr>
                    <w:t>Enniscorthy Community College</w:t>
                  </w:r>
                </w:p>
              </w:tc>
              <w:tc>
                <w:tcPr>
                  <w:tcW w:w="567" w:type="dxa"/>
                </w:tcPr>
                <w:p w14:paraId="75C75CF9" w14:textId="77777777" w:rsidR="00CC22F0" w:rsidRDefault="00CC22F0" w:rsidP="00CC22F0">
                  <w:pPr>
                    <w:rPr>
                      <w:rFonts w:asciiTheme="minorHAnsi" w:hAnsiTheme="minorHAnsi" w:cstheme="minorHAnsi"/>
                      <w:i/>
                      <w:sz w:val="22"/>
                      <w:szCs w:val="22"/>
                    </w:rPr>
                  </w:pPr>
                </w:p>
              </w:tc>
            </w:tr>
            <w:tr w:rsidR="00CC22F0" w14:paraId="002AB738" w14:textId="77777777" w:rsidTr="00CC22F0">
              <w:trPr>
                <w:trHeight w:val="712"/>
              </w:trPr>
              <w:tc>
                <w:tcPr>
                  <w:tcW w:w="2725" w:type="dxa"/>
                </w:tcPr>
                <w:p w14:paraId="1A22C89F" w14:textId="2ACEF22B" w:rsidR="00CC22F0" w:rsidRPr="00460F9B" w:rsidRDefault="00CC22F0" w:rsidP="00CC22F0">
                  <w:pPr>
                    <w:rPr>
                      <w:rFonts w:asciiTheme="minorHAnsi" w:hAnsiTheme="minorHAnsi" w:cstheme="minorHAnsi"/>
                      <w:sz w:val="22"/>
                      <w:szCs w:val="22"/>
                    </w:rPr>
                  </w:pPr>
                  <w:r>
                    <w:rPr>
                      <w:rFonts w:asciiTheme="minorHAnsi" w:hAnsiTheme="minorHAnsi" w:cstheme="minorHAnsi"/>
                      <w:sz w:val="22"/>
                      <w:szCs w:val="22"/>
                    </w:rPr>
                    <w:t>Gorey Hill School</w:t>
                  </w:r>
                </w:p>
              </w:tc>
              <w:tc>
                <w:tcPr>
                  <w:tcW w:w="567" w:type="dxa"/>
                </w:tcPr>
                <w:p w14:paraId="43772FD7" w14:textId="77777777" w:rsidR="00CC22F0" w:rsidRDefault="00CC22F0" w:rsidP="00CC22F0">
                  <w:pPr>
                    <w:rPr>
                      <w:rFonts w:asciiTheme="minorHAnsi" w:hAnsiTheme="minorHAnsi" w:cstheme="minorHAnsi"/>
                      <w:i/>
                      <w:sz w:val="22"/>
                      <w:szCs w:val="22"/>
                    </w:rPr>
                  </w:pPr>
                </w:p>
              </w:tc>
              <w:tc>
                <w:tcPr>
                  <w:tcW w:w="2977" w:type="dxa"/>
                </w:tcPr>
                <w:p w14:paraId="4E731ECD" w14:textId="370D5D47" w:rsidR="00CC22F0" w:rsidRPr="00E71534" w:rsidRDefault="00CC22F0" w:rsidP="00CC22F0">
                  <w:pPr>
                    <w:rPr>
                      <w:rFonts w:asciiTheme="minorHAnsi" w:hAnsiTheme="minorHAnsi" w:cstheme="minorHAnsi"/>
                      <w:sz w:val="22"/>
                      <w:szCs w:val="22"/>
                    </w:rPr>
                  </w:pPr>
                  <w:proofErr w:type="spellStart"/>
                  <w:r w:rsidRPr="00E71534">
                    <w:rPr>
                      <w:rFonts w:asciiTheme="minorHAnsi" w:hAnsiTheme="minorHAnsi" w:cstheme="minorHAnsi"/>
                      <w:sz w:val="22"/>
                      <w:szCs w:val="22"/>
                    </w:rPr>
                    <w:t>Kilnamanagh</w:t>
                  </w:r>
                  <w:proofErr w:type="spellEnd"/>
                  <w:r w:rsidRPr="00E71534">
                    <w:rPr>
                      <w:rFonts w:asciiTheme="minorHAnsi" w:hAnsiTheme="minorHAnsi" w:cstheme="minorHAnsi"/>
                      <w:sz w:val="22"/>
                      <w:szCs w:val="22"/>
                    </w:rPr>
                    <w:t xml:space="preserve"> Community National School</w:t>
                  </w:r>
                </w:p>
              </w:tc>
              <w:tc>
                <w:tcPr>
                  <w:tcW w:w="567" w:type="dxa"/>
                </w:tcPr>
                <w:p w14:paraId="31717431" w14:textId="77777777" w:rsidR="00CC22F0" w:rsidRDefault="00CC22F0" w:rsidP="00CC22F0">
                  <w:pPr>
                    <w:rPr>
                      <w:rFonts w:asciiTheme="minorHAnsi" w:hAnsiTheme="minorHAnsi" w:cstheme="minorHAnsi"/>
                      <w:i/>
                      <w:sz w:val="22"/>
                      <w:szCs w:val="22"/>
                    </w:rPr>
                  </w:pPr>
                </w:p>
              </w:tc>
              <w:tc>
                <w:tcPr>
                  <w:tcW w:w="3260" w:type="dxa"/>
                </w:tcPr>
                <w:p w14:paraId="68834DD8" w14:textId="40AA97F3" w:rsidR="00CC22F0" w:rsidRPr="00E71534" w:rsidRDefault="00DC1EC9" w:rsidP="00CC22F0">
                  <w:pPr>
                    <w:rPr>
                      <w:rFonts w:asciiTheme="minorHAnsi" w:hAnsiTheme="minorHAnsi" w:cstheme="minorHAnsi"/>
                      <w:sz w:val="22"/>
                      <w:szCs w:val="22"/>
                    </w:rPr>
                  </w:pPr>
                  <w:r>
                    <w:rPr>
                      <w:rFonts w:asciiTheme="minorHAnsi" w:hAnsiTheme="minorHAnsi" w:cstheme="minorHAnsi"/>
                      <w:sz w:val="22"/>
                      <w:szCs w:val="22"/>
                    </w:rPr>
                    <w:t>Kennedy College</w:t>
                  </w:r>
                </w:p>
              </w:tc>
              <w:tc>
                <w:tcPr>
                  <w:tcW w:w="567" w:type="dxa"/>
                </w:tcPr>
                <w:p w14:paraId="6AD172B7" w14:textId="77777777" w:rsidR="00CC22F0" w:rsidRDefault="00CC22F0" w:rsidP="00CC22F0">
                  <w:pPr>
                    <w:rPr>
                      <w:rFonts w:asciiTheme="minorHAnsi" w:hAnsiTheme="minorHAnsi" w:cstheme="minorHAnsi"/>
                      <w:i/>
                      <w:sz w:val="22"/>
                      <w:szCs w:val="22"/>
                    </w:rPr>
                  </w:pPr>
                </w:p>
              </w:tc>
            </w:tr>
            <w:tr w:rsidR="00DC1EC9" w14:paraId="4301D2B5" w14:textId="77777777" w:rsidTr="00CC22F0">
              <w:trPr>
                <w:gridAfter w:val="4"/>
                <w:wAfter w:w="7371" w:type="dxa"/>
                <w:trHeight w:val="712"/>
              </w:trPr>
              <w:tc>
                <w:tcPr>
                  <w:tcW w:w="2725" w:type="dxa"/>
                </w:tcPr>
                <w:p w14:paraId="1CFA7CDE" w14:textId="10A56021" w:rsidR="00DC1EC9" w:rsidRDefault="00DC1EC9" w:rsidP="00CC22F0">
                  <w:pPr>
                    <w:rPr>
                      <w:rFonts w:asciiTheme="minorHAnsi" w:hAnsiTheme="minorHAnsi" w:cstheme="minorHAnsi"/>
                      <w:sz w:val="22"/>
                      <w:szCs w:val="22"/>
                    </w:rPr>
                  </w:pPr>
                  <w:proofErr w:type="spellStart"/>
                  <w:r w:rsidRPr="00460F9B">
                    <w:rPr>
                      <w:rFonts w:asciiTheme="minorHAnsi" w:hAnsiTheme="minorHAnsi" w:cstheme="minorHAnsi"/>
                      <w:sz w:val="22"/>
                      <w:szCs w:val="22"/>
                    </w:rPr>
                    <w:t>Selskar</w:t>
                  </w:r>
                  <w:proofErr w:type="spellEnd"/>
                  <w:r w:rsidRPr="00460F9B">
                    <w:rPr>
                      <w:rFonts w:asciiTheme="minorHAnsi" w:hAnsiTheme="minorHAnsi" w:cstheme="minorHAnsi"/>
                      <w:sz w:val="22"/>
                      <w:szCs w:val="22"/>
                    </w:rPr>
                    <w:t xml:space="preserve"> College</w:t>
                  </w:r>
                </w:p>
              </w:tc>
              <w:tc>
                <w:tcPr>
                  <w:tcW w:w="567" w:type="dxa"/>
                </w:tcPr>
                <w:p w14:paraId="509516C8" w14:textId="77777777" w:rsidR="00DC1EC9" w:rsidRDefault="00DC1EC9" w:rsidP="00CC22F0">
                  <w:pPr>
                    <w:rPr>
                      <w:rFonts w:asciiTheme="minorHAnsi" w:hAnsiTheme="minorHAnsi" w:cstheme="minorHAnsi"/>
                      <w:i/>
                      <w:sz w:val="22"/>
                      <w:szCs w:val="22"/>
                    </w:rPr>
                  </w:pPr>
                </w:p>
              </w:tc>
            </w:tr>
          </w:tbl>
          <w:p w14:paraId="3D313A37" w14:textId="15BE0436" w:rsidR="009F3636" w:rsidRPr="0093037B" w:rsidRDefault="009F3636" w:rsidP="004E7F27">
            <w:pPr>
              <w:rPr>
                <w:rFonts w:asciiTheme="minorHAnsi" w:hAnsiTheme="minorHAnsi" w:cstheme="minorHAnsi"/>
                <w:i/>
                <w:sz w:val="22"/>
                <w:szCs w:val="22"/>
              </w:rPr>
            </w:pPr>
          </w:p>
        </w:tc>
      </w:tr>
      <w:tr w:rsidR="00CC504A" w:rsidRPr="0093037B" w14:paraId="43766BBE" w14:textId="77777777" w:rsidTr="009F3636">
        <w:trPr>
          <w:gridAfter w:val="1"/>
          <w:wAfter w:w="260" w:type="dxa"/>
          <w:trHeight w:val="1181"/>
        </w:trPr>
        <w:tc>
          <w:tcPr>
            <w:tcW w:w="10538" w:type="dxa"/>
            <w:tcBorders>
              <w:top w:val="nil"/>
              <w:left w:val="nil"/>
              <w:bottom w:val="nil"/>
              <w:right w:val="nil"/>
            </w:tcBorders>
          </w:tcPr>
          <w:p w14:paraId="2BA01D67" w14:textId="77777777" w:rsidR="00DC1EC9" w:rsidRDefault="00DC1EC9" w:rsidP="00C30067">
            <w:pPr>
              <w:rPr>
                <w:rFonts w:asciiTheme="minorHAnsi" w:hAnsiTheme="minorHAnsi" w:cstheme="minorHAnsi"/>
                <w:sz w:val="22"/>
                <w:szCs w:val="22"/>
              </w:rPr>
            </w:pPr>
          </w:p>
          <w:p w14:paraId="42574E4A" w14:textId="6B94196B" w:rsidR="00C30067" w:rsidRPr="00DF2BF8" w:rsidRDefault="00C30067" w:rsidP="00C30067">
            <w:pPr>
              <w:rPr>
                <w:rFonts w:asciiTheme="minorHAnsi" w:hAnsiTheme="minorHAnsi" w:cstheme="minorHAnsi"/>
                <w:sz w:val="22"/>
                <w:szCs w:val="22"/>
              </w:rPr>
            </w:pPr>
            <w:r>
              <w:rPr>
                <w:rFonts w:asciiTheme="minorHAnsi" w:hAnsiTheme="minorHAnsi" w:cstheme="minorHAnsi"/>
                <w:sz w:val="22"/>
                <w:szCs w:val="22"/>
              </w:rPr>
              <w:t>P</w:t>
            </w:r>
            <w:r w:rsidRPr="00DF2BF8">
              <w:rPr>
                <w:rFonts w:asciiTheme="minorHAnsi" w:hAnsiTheme="minorHAnsi" w:cstheme="minorHAnsi"/>
                <w:sz w:val="22"/>
                <w:szCs w:val="22"/>
              </w:rPr>
              <w:t>lease tick the appropriate box</w:t>
            </w:r>
            <w:r>
              <w:rPr>
                <w:rFonts w:asciiTheme="minorHAnsi" w:hAnsiTheme="minorHAnsi" w:cstheme="minorHAnsi"/>
                <w:sz w:val="22"/>
                <w:szCs w:val="22"/>
              </w:rPr>
              <w:t>es</w:t>
            </w:r>
            <w:r w:rsidRPr="00DF2BF8">
              <w:rPr>
                <w:rFonts w:asciiTheme="minorHAnsi" w:hAnsiTheme="minorHAnsi" w:cstheme="minorHAnsi"/>
                <w:sz w:val="22"/>
                <w:szCs w:val="22"/>
              </w:rPr>
              <w:t xml:space="preserve"> below, indicating </w:t>
            </w:r>
            <w:r>
              <w:rPr>
                <w:rFonts w:asciiTheme="minorHAnsi" w:hAnsiTheme="minorHAnsi" w:cstheme="minorHAnsi"/>
                <w:sz w:val="22"/>
                <w:szCs w:val="22"/>
              </w:rPr>
              <w:t xml:space="preserve">your preference for full-time hours, part-time </w:t>
            </w:r>
            <w:r w:rsidR="006A6FD4">
              <w:rPr>
                <w:rFonts w:asciiTheme="minorHAnsi" w:hAnsiTheme="minorHAnsi" w:cstheme="minorHAnsi"/>
                <w:sz w:val="22"/>
                <w:szCs w:val="22"/>
              </w:rPr>
              <w:t>hours,</w:t>
            </w:r>
            <w:r>
              <w:rPr>
                <w:rFonts w:asciiTheme="minorHAnsi" w:hAnsiTheme="minorHAnsi" w:cstheme="minorHAnsi"/>
                <w:sz w:val="22"/>
                <w:szCs w:val="22"/>
              </w:rPr>
              <w:t xml:space="preserve"> or both:</w:t>
            </w:r>
          </w:p>
          <w:p w14:paraId="2A63441A" w14:textId="77777777" w:rsidR="00C30067" w:rsidRDefault="00C30067" w:rsidP="00C3006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37"/>
              <w:gridCol w:w="425"/>
              <w:gridCol w:w="1843"/>
              <w:gridCol w:w="567"/>
              <w:gridCol w:w="3402"/>
              <w:gridCol w:w="425"/>
            </w:tblGrid>
            <w:tr w:rsidR="00C30067" w14:paraId="31436D46" w14:textId="77777777" w:rsidTr="00A90EFA">
              <w:tc>
                <w:tcPr>
                  <w:tcW w:w="2437" w:type="dxa"/>
                </w:tcPr>
                <w:p w14:paraId="3D385D68" w14:textId="77777777" w:rsidR="00C30067" w:rsidRDefault="00C30067" w:rsidP="00C30067">
                  <w:pPr>
                    <w:rPr>
                      <w:rFonts w:asciiTheme="minorHAnsi" w:hAnsiTheme="minorHAnsi" w:cstheme="minorHAnsi"/>
                      <w:sz w:val="22"/>
                      <w:szCs w:val="22"/>
                    </w:rPr>
                  </w:pPr>
                  <w:r>
                    <w:rPr>
                      <w:rFonts w:asciiTheme="minorHAnsi" w:hAnsiTheme="minorHAnsi" w:cstheme="minorHAnsi"/>
                      <w:sz w:val="22"/>
                      <w:szCs w:val="22"/>
                    </w:rPr>
                    <w:t>Full-Time Hours</w:t>
                  </w:r>
                </w:p>
              </w:tc>
              <w:tc>
                <w:tcPr>
                  <w:tcW w:w="425" w:type="dxa"/>
                </w:tcPr>
                <w:p w14:paraId="36642EF5" w14:textId="77777777" w:rsidR="00C30067" w:rsidRDefault="00C30067" w:rsidP="00C30067">
                  <w:pPr>
                    <w:rPr>
                      <w:rFonts w:asciiTheme="minorHAnsi" w:hAnsiTheme="minorHAnsi" w:cstheme="minorHAnsi"/>
                      <w:sz w:val="22"/>
                      <w:szCs w:val="22"/>
                    </w:rPr>
                  </w:pPr>
                </w:p>
              </w:tc>
              <w:tc>
                <w:tcPr>
                  <w:tcW w:w="1843" w:type="dxa"/>
                </w:tcPr>
                <w:p w14:paraId="3C6A2E1E" w14:textId="77777777" w:rsidR="00C30067" w:rsidRPr="00460F9B" w:rsidRDefault="00C30067" w:rsidP="00C30067">
                  <w:pPr>
                    <w:rPr>
                      <w:rFonts w:asciiTheme="minorHAnsi" w:hAnsiTheme="minorHAnsi" w:cstheme="minorHAnsi"/>
                      <w:sz w:val="22"/>
                      <w:szCs w:val="22"/>
                    </w:rPr>
                  </w:pPr>
                  <w:r>
                    <w:rPr>
                      <w:rFonts w:asciiTheme="minorHAnsi" w:hAnsiTheme="minorHAnsi" w:cstheme="minorHAnsi"/>
                      <w:sz w:val="22"/>
                      <w:szCs w:val="22"/>
                    </w:rPr>
                    <w:t>Part-Time Hours</w:t>
                  </w:r>
                </w:p>
              </w:tc>
              <w:tc>
                <w:tcPr>
                  <w:tcW w:w="567" w:type="dxa"/>
                </w:tcPr>
                <w:p w14:paraId="507808D1" w14:textId="77777777" w:rsidR="00C30067" w:rsidRPr="00460F9B" w:rsidRDefault="00C30067" w:rsidP="00C30067">
                  <w:pPr>
                    <w:rPr>
                      <w:rFonts w:asciiTheme="minorHAnsi" w:hAnsiTheme="minorHAnsi" w:cstheme="minorHAnsi"/>
                      <w:sz w:val="22"/>
                      <w:szCs w:val="22"/>
                    </w:rPr>
                  </w:pPr>
                </w:p>
              </w:tc>
              <w:tc>
                <w:tcPr>
                  <w:tcW w:w="3402" w:type="dxa"/>
                </w:tcPr>
                <w:p w14:paraId="27F7248D" w14:textId="77777777" w:rsidR="00C30067" w:rsidRPr="00460F9B" w:rsidRDefault="00C30067" w:rsidP="00C30067">
                  <w:pPr>
                    <w:rPr>
                      <w:rFonts w:asciiTheme="minorHAnsi" w:hAnsiTheme="minorHAnsi" w:cstheme="minorHAnsi"/>
                      <w:sz w:val="22"/>
                      <w:szCs w:val="22"/>
                    </w:rPr>
                  </w:pPr>
                  <w:r>
                    <w:rPr>
                      <w:rFonts w:asciiTheme="minorHAnsi" w:hAnsiTheme="minorHAnsi" w:cstheme="minorHAnsi"/>
                      <w:sz w:val="22"/>
                      <w:szCs w:val="22"/>
                    </w:rPr>
                    <w:t>Both Full-Time &amp; Part-Time Hours</w:t>
                  </w:r>
                </w:p>
              </w:tc>
              <w:tc>
                <w:tcPr>
                  <w:tcW w:w="425" w:type="dxa"/>
                </w:tcPr>
                <w:p w14:paraId="4F41FAE8" w14:textId="77777777" w:rsidR="00C30067" w:rsidRPr="00460F9B" w:rsidRDefault="00C30067" w:rsidP="00C30067">
                  <w:pPr>
                    <w:rPr>
                      <w:rFonts w:asciiTheme="minorHAnsi" w:hAnsiTheme="minorHAnsi" w:cstheme="minorHAnsi"/>
                      <w:sz w:val="22"/>
                      <w:szCs w:val="22"/>
                    </w:rPr>
                  </w:pPr>
                </w:p>
              </w:tc>
            </w:tr>
          </w:tbl>
          <w:p w14:paraId="120E9F7B" w14:textId="77777777" w:rsidR="00DF2BF8" w:rsidRDefault="00DF2BF8" w:rsidP="007A18A2">
            <w:pPr>
              <w:rPr>
                <w:rFonts w:asciiTheme="minorHAnsi" w:hAnsiTheme="minorHAnsi" w:cstheme="minorHAnsi"/>
                <w:i/>
                <w:sz w:val="22"/>
                <w:szCs w:val="22"/>
              </w:rPr>
            </w:pPr>
          </w:p>
          <w:p w14:paraId="0A24DE72" w14:textId="7F3BE857" w:rsidR="00C30067" w:rsidRPr="0093037B" w:rsidRDefault="00C30067"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F6C6"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lastRenderedPageBreak/>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1F5DC531" w14:textId="77777777" w:rsidR="00694AC3"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p>
    <w:p w14:paraId="0B15A757" w14:textId="5E81D513" w:rsidR="00CC504A" w:rsidRPr="0093037B" w:rsidRDefault="00CC504A" w:rsidP="00CC504A">
      <w:pPr>
        <w:pStyle w:val="Bodyboldnormalleading"/>
        <w:spacing w:after="0" w:line="240" w:lineRule="auto"/>
        <w:ind w:left="113"/>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29BF756E" w14:textId="77777777" w:rsidR="0061588A" w:rsidRDefault="0061588A" w:rsidP="00CC504A">
      <w:pPr>
        <w:rPr>
          <w:rFonts w:asciiTheme="minorHAnsi" w:hAnsiTheme="minorHAnsi" w:cstheme="minorHAnsi"/>
          <w:sz w:val="22"/>
          <w:szCs w:val="22"/>
          <w:lang w:val="en-US"/>
        </w:rPr>
      </w:pPr>
    </w:p>
    <w:p w14:paraId="3759BF5C" w14:textId="77777777" w:rsidR="0061588A" w:rsidRPr="0093037B" w:rsidRDefault="0061588A" w:rsidP="00CC504A">
      <w:pPr>
        <w:rPr>
          <w:rFonts w:asciiTheme="minorHAnsi" w:hAnsiTheme="minorHAnsi" w:cstheme="minorHAnsi"/>
          <w:sz w:val="22"/>
          <w:szCs w:val="22"/>
          <w:lang w:val="en-US"/>
        </w:rPr>
      </w:pPr>
    </w:p>
    <w:p w14:paraId="6F4F4EA3" w14:textId="77777777" w:rsidR="00CC504A"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1E848501" w14:textId="77777777" w:rsidR="005855DC" w:rsidRDefault="005855DC" w:rsidP="005855DC">
      <w:pPr>
        <w:ind w:left="360"/>
        <w:rPr>
          <w:rFonts w:asciiTheme="minorHAnsi" w:hAnsiTheme="minorHAnsi" w:cstheme="minorHAnsi"/>
          <w:b/>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5855DC" w:rsidRPr="0093037B" w14:paraId="69C33DCC" w14:textId="77777777" w:rsidTr="004E7F27">
        <w:tc>
          <w:tcPr>
            <w:tcW w:w="10660" w:type="dxa"/>
          </w:tcPr>
          <w:p w14:paraId="7CD69954" w14:textId="77777777" w:rsidR="00402E59" w:rsidRPr="0093037B" w:rsidRDefault="00402E59" w:rsidP="00402E59">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4FC5342F" w14:textId="77777777" w:rsidR="00402E59" w:rsidRPr="0093037B" w:rsidRDefault="00402E59" w:rsidP="00402E5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70DDC24" w14:textId="65C9F93A" w:rsidR="00402E59" w:rsidRPr="0093037B" w:rsidRDefault="00402E59" w:rsidP="00402E59">
            <w:pPr>
              <w:tabs>
                <w:tab w:val="left" w:pos="567"/>
                <w:tab w:val="center" w:pos="5222"/>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Results</w:t>
            </w:r>
            <w:r w:rsidRPr="0093037B">
              <w:rPr>
                <w:rFonts w:asciiTheme="minorHAnsi" w:hAnsiTheme="minorHAnsi" w:cstheme="minorHAnsi"/>
                <w:sz w:val="22"/>
                <w:szCs w:val="22"/>
                <w:lang w:val="en-US"/>
              </w:rPr>
              <w:t xml:space="preserve">: ________    </w:t>
            </w:r>
            <w:r>
              <w:rPr>
                <w:rFonts w:asciiTheme="minorHAnsi" w:hAnsiTheme="minorHAnsi" w:cstheme="minorHAnsi"/>
                <w:sz w:val="22"/>
                <w:szCs w:val="22"/>
                <w:lang w:val="en-US"/>
              </w:rPr>
              <w:t xml:space="preserve">  </w:t>
            </w:r>
          </w:p>
        </w:tc>
      </w:tr>
    </w:tbl>
    <w:p w14:paraId="5088B375" w14:textId="77777777" w:rsidR="00CC504A" w:rsidRPr="0093037B" w:rsidRDefault="00CC504A" w:rsidP="00CC504A">
      <w:pPr>
        <w:tabs>
          <w:tab w:val="left" w:pos="567"/>
        </w:tabs>
        <w:rPr>
          <w:rFonts w:asciiTheme="minorHAnsi" w:hAnsiTheme="minorHAnsi" w:cstheme="minorHAnsi"/>
          <w:sz w:val="22"/>
          <w:szCs w:val="22"/>
          <w:lang w:val="en-US"/>
        </w:rPr>
      </w:pPr>
    </w:p>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Any other information in regard to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67BA2519" w14:textId="461EFC3B" w:rsidR="00A40D45" w:rsidRPr="00A40D45" w:rsidRDefault="00A40D45" w:rsidP="00A40D45">
      <w:pPr>
        <w:pStyle w:val="ListParagraph"/>
        <w:numPr>
          <w:ilvl w:val="0"/>
          <w:numId w:val="1"/>
        </w:numPr>
        <w:rPr>
          <w:rFonts w:asciiTheme="minorHAnsi" w:hAnsiTheme="minorHAnsi" w:cstheme="minorHAnsi"/>
          <w:b/>
          <w:sz w:val="22"/>
          <w:szCs w:val="22"/>
          <w:lang w:val="en-US"/>
        </w:rPr>
      </w:pPr>
      <w:r w:rsidRPr="00A40D45">
        <w:rPr>
          <w:rFonts w:asciiTheme="minorHAnsi" w:hAnsiTheme="minorHAnsi" w:cstheme="minorHAnsi"/>
          <w:b/>
          <w:sz w:val="22"/>
          <w:szCs w:val="22"/>
          <w:lang w:val="en-US"/>
        </w:rPr>
        <w:t>Any further information of relevance</w:t>
      </w:r>
      <w:r w:rsidR="00402E59">
        <w:rPr>
          <w:rFonts w:asciiTheme="minorHAnsi" w:hAnsiTheme="minorHAnsi" w:cstheme="minorHAnsi"/>
          <w:b/>
          <w:sz w:val="22"/>
          <w:szCs w:val="22"/>
          <w:lang w:val="en-US"/>
        </w:rPr>
        <w:t xml:space="preserve"> to the role </w:t>
      </w:r>
      <w:r w:rsidRPr="00A40D45">
        <w:rPr>
          <w:rFonts w:asciiTheme="minorHAnsi" w:hAnsiTheme="minorHAnsi" w:cstheme="minorHAnsi"/>
          <w:b/>
          <w:sz w:val="22"/>
          <w:szCs w:val="22"/>
          <w:lang w:val="en-US"/>
        </w:rPr>
        <w:t>(Achievements, Interests etc.)</w:t>
      </w:r>
      <w:r w:rsidR="001F6BD8" w:rsidRPr="001F6BD8">
        <w:rPr>
          <w:rFonts w:ascii="Calibri" w:hAnsi="Calibri" w:cs="Calibri"/>
          <w:b/>
          <w:sz w:val="24"/>
          <w:szCs w:val="24"/>
        </w:rPr>
        <w:t xml:space="preserve"> </w:t>
      </w:r>
    </w:p>
    <w:p w14:paraId="6B2E23EB" w14:textId="77777777" w:rsidR="00A40D45" w:rsidRDefault="00A40D45" w:rsidP="00A40D45">
      <w:pPr>
        <w:rPr>
          <w:rFonts w:asciiTheme="minorHAnsi" w:hAnsiTheme="minorHAnsi" w:cstheme="minorHAnsi"/>
          <w:b/>
          <w:sz w:val="22"/>
          <w:szCs w:val="22"/>
          <w:lang w:val="en-US"/>
        </w:rPr>
      </w:pPr>
    </w:p>
    <w:tbl>
      <w:tblPr>
        <w:tblStyle w:val="TableGrid"/>
        <w:tblW w:w="0" w:type="auto"/>
        <w:tblLook w:val="04A0" w:firstRow="1" w:lastRow="0" w:firstColumn="1" w:lastColumn="0" w:noHBand="0" w:noVBand="1"/>
      </w:tblPr>
      <w:tblGrid>
        <w:gridCol w:w="10528"/>
      </w:tblGrid>
      <w:tr w:rsidR="00A40D45" w14:paraId="1BCB6371" w14:textId="77777777" w:rsidTr="007A78AA">
        <w:tc>
          <w:tcPr>
            <w:tcW w:w="10528" w:type="dxa"/>
          </w:tcPr>
          <w:p w14:paraId="00A38B16" w14:textId="77777777" w:rsidR="00A40D45" w:rsidRDefault="00A40D45" w:rsidP="00A40D45">
            <w:pPr>
              <w:pStyle w:val="Header"/>
              <w:tabs>
                <w:tab w:val="clear" w:pos="4153"/>
                <w:tab w:val="clear" w:pos="8306"/>
              </w:tabs>
              <w:rPr>
                <w:rFonts w:asciiTheme="minorHAnsi" w:hAnsiTheme="minorHAnsi" w:cstheme="minorHAnsi"/>
                <w:b/>
                <w:iCs/>
                <w:sz w:val="22"/>
                <w:szCs w:val="22"/>
              </w:rPr>
            </w:pPr>
          </w:p>
          <w:p w14:paraId="43C10867" w14:textId="77777777" w:rsidR="00A40D45" w:rsidRDefault="00A40D45" w:rsidP="00A40D45">
            <w:pPr>
              <w:pStyle w:val="Header"/>
              <w:tabs>
                <w:tab w:val="clear" w:pos="4153"/>
                <w:tab w:val="clear" w:pos="8306"/>
              </w:tabs>
              <w:rPr>
                <w:rFonts w:asciiTheme="minorHAnsi" w:hAnsiTheme="minorHAnsi" w:cstheme="minorHAnsi"/>
                <w:b/>
                <w:iCs/>
                <w:sz w:val="22"/>
                <w:szCs w:val="22"/>
              </w:rPr>
            </w:pPr>
          </w:p>
          <w:p w14:paraId="56300129" w14:textId="77777777" w:rsidR="00A40D45" w:rsidRDefault="00A40D45" w:rsidP="00A40D45">
            <w:pPr>
              <w:pStyle w:val="Header"/>
              <w:tabs>
                <w:tab w:val="clear" w:pos="4153"/>
                <w:tab w:val="clear" w:pos="8306"/>
              </w:tabs>
              <w:rPr>
                <w:rFonts w:asciiTheme="minorHAnsi" w:hAnsiTheme="minorHAnsi" w:cstheme="minorHAnsi"/>
                <w:b/>
                <w:iCs/>
                <w:sz w:val="22"/>
                <w:szCs w:val="22"/>
              </w:rPr>
            </w:pPr>
          </w:p>
          <w:p w14:paraId="54A3BBA7" w14:textId="77777777" w:rsidR="00A40D45" w:rsidRDefault="00A40D45" w:rsidP="00A40D45">
            <w:pPr>
              <w:pStyle w:val="Header"/>
              <w:tabs>
                <w:tab w:val="clear" w:pos="4153"/>
                <w:tab w:val="clear" w:pos="8306"/>
              </w:tabs>
              <w:rPr>
                <w:rFonts w:asciiTheme="minorHAnsi" w:hAnsiTheme="minorHAnsi" w:cstheme="minorHAnsi"/>
                <w:b/>
                <w:iCs/>
                <w:sz w:val="22"/>
                <w:szCs w:val="22"/>
              </w:rPr>
            </w:pPr>
          </w:p>
          <w:p w14:paraId="5DCBDE0F" w14:textId="77777777" w:rsidR="00E53F2A" w:rsidRDefault="00E53F2A" w:rsidP="00A40D45">
            <w:pPr>
              <w:pStyle w:val="Header"/>
              <w:tabs>
                <w:tab w:val="clear" w:pos="4153"/>
                <w:tab w:val="clear" w:pos="8306"/>
              </w:tabs>
              <w:rPr>
                <w:rFonts w:asciiTheme="minorHAnsi" w:hAnsiTheme="minorHAnsi" w:cstheme="minorHAnsi"/>
                <w:b/>
                <w:iCs/>
                <w:sz w:val="22"/>
                <w:szCs w:val="22"/>
              </w:rPr>
            </w:pPr>
          </w:p>
          <w:p w14:paraId="79B3EF5C" w14:textId="77777777" w:rsidR="00E53F2A" w:rsidRDefault="00E53F2A" w:rsidP="00A40D45">
            <w:pPr>
              <w:pStyle w:val="Header"/>
              <w:tabs>
                <w:tab w:val="clear" w:pos="4153"/>
                <w:tab w:val="clear" w:pos="8306"/>
              </w:tabs>
              <w:rPr>
                <w:rFonts w:asciiTheme="minorHAnsi" w:hAnsiTheme="minorHAnsi" w:cstheme="minorHAnsi"/>
                <w:b/>
                <w:iCs/>
                <w:sz w:val="22"/>
                <w:szCs w:val="22"/>
              </w:rPr>
            </w:pPr>
          </w:p>
          <w:p w14:paraId="21336A50" w14:textId="77777777" w:rsidR="00A40D45" w:rsidRDefault="00A40D45" w:rsidP="00A40D45">
            <w:pPr>
              <w:pStyle w:val="Header"/>
              <w:tabs>
                <w:tab w:val="clear" w:pos="4153"/>
                <w:tab w:val="clear" w:pos="8306"/>
              </w:tabs>
              <w:rPr>
                <w:rFonts w:asciiTheme="minorHAnsi" w:hAnsiTheme="minorHAnsi" w:cstheme="minorHAnsi"/>
                <w:b/>
                <w:iCs/>
                <w:sz w:val="22"/>
                <w:szCs w:val="22"/>
              </w:rPr>
            </w:pPr>
          </w:p>
          <w:p w14:paraId="76D31B4D" w14:textId="77777777" w:rsidR="00A40D45" w:rsidRDefault="00A40D45" w:rsidP="00A40D45">
            <w:pPr>
              <w:pStyle w:val="Header"/>
              <w:tabs>
                <w:tab w:val="clear" w:pos="4153"/>
                <w:tab w:val="clear" w:pos="8306"/>
              </w:tabs>
              <w:rPr>
                <w:rFonts w:asciiTheme="minorHAnsi" w:hAnsiTheme="minorHAnsi" w:cstheme="minorHAnsi"/>
                <w:b/>
                <w:iCs/>
                <w:sz w:val="22"/>
                <w:szCs w:val="22"/>
              </w:rPr>
            </w:pPr>
          </w:p>
        </w:tc>
      </w:tr>
    </w:tbl>
    <w:p w14:paraId="409C4F73" w14:textId="77777777" w:rsidR="00E53F2A" w:rsidRDefault="00E53F2A" w:rsidP="00CC504A">
      <w:pPr>
        <w:tabs>
          <w:tab w:val="left" w:pos="567"/>
        </w:tabs>
        <w:rPr>
          <w:rFonts w:asciiTheme="minorHAnsi" w:hAnsiTheme="minorHAnsi" w:cstheme="minorHAnsi"/>
          <w:sz w:val="22"/>
          <w:szCs w:val="22"/>
          <w:lang w:val="en-US"/>
        </w:rPr>
      </w:pPr>
    </w:p>
    <w:p w14:paraId="4343D247" w14:textId="1FCE7025" w:rsidR="00CC504A" w:rsidRPr="0093037B" w:rsidRDefault="00A40D45"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6</w:t>
      </w:r>
      <w:r w:rsidR="00CC504A" w:rsidRPr="0093037B">
        <w:rPr>
          <w:rFonts w:asciiTheme="minorHAnsi" w:hAnsiTheme="minorHAnsi" w:cstheme="minorHAnsi"/>
          <w:b/>
          <w:bCs/>
          <w:sz w:val="22"/>
          <w:szCs w:val="22"/>
        </w:rPr>
        <w:t>.</w:t>
      </w:r>
      <w:r w:rsidR="00CC504A" w:rsidRPr="0093037B">
        <w:rPr>
          <w:rFonts w:asciiTheme="minorHAnsi" w:hAnsiTheme="minorHAnsi" w:cstheme="minorHAnsi"/>
          <w:b/>
          <w:bCs/>
          <w:sz w:val="22"/>
          <w:szCs w:val="22"/>
        </w:rPr>
        <w:tab/>
      </w:r>
      <w:r w:rsidR="00CC504A">
        <w:rPr>
          <w:rFonts w:asciiTheme="minorHAnsi" w:hAnsiTheme="minorHAnsi" w:cstheme="minorHAnsi"/>
          <w:b/>
          <w:sz w:val="22"/>
          <w:szCs w:val="22"/>
        </w:rPr>
        <w:t xml:space="preserve">Supporting Statement  </w:t>
      </w:r>
      <w:r w:rsidR="00CC504A">
        <w:rPr>
          <w:rFonts w:asciiTheme="minorHAnsi" w:hAnsiTheme="minorHAnsi" w:cstheme="minorHAnsi"/>
          <w:b/>
          <w:sz w:val="22"/>
          <w:szCs w:val="22"/>
        </w:rPr>
        <w:br/>
      </w:r>
    </w:p>
    <w:p w14:paraId="1BE6CA55" w14:textId="621618AC" w:rsidR="00CC504A" w:rsidRDefault="00CC504A" w:rsidP="00CC504A">
      <w:pPr>
        <w:pStyle w:val="Bodyboldnormalleading"/>
        <w:spacing w:after="0" w:line="240" w:lineRule="auto"/>
        <w:jc w:val="both"/>
        <w:rPr>
          <w:rFonts w:asciiTheme="minorHAnsi" w:hAnsiTheme="minorHAnsi" w:cstheme="minorHAnsi"/>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w:t>
      </w:r>
      <w:r w:rsidR="00694AC3">
        <w:rPr>
          <w:rFonts w:asciiTheme="minorHAnsi" w:hAnsiTheme="minorHAnsi" w:cstheme="minorHAnsi"/>
          <w:sz w:val="22"/>
          <w:szCs w:val="22"/>
        </w:rPr>
        <w:t>SNA</w:t>
      </w:r>
      <w:r>
        <w:rPr>
          <w:rFonts w:asciiTheme="minorHAnsi" w:hAnsiTheme="minorHAnsi" w:cstheme="minorHAnsi"/>
          <w:sz w:val="22"/>
          <w:szCs w:val="22"/>
        </w:rPr>
        <w:t xml:space="preserve">. </w:t>
      </w:r>
    </w:p>
    <w:p w14:paraId="34944B38" w14:textId="77777777" w:rsidR="00CC22F0" w:rsidRPr="00A8318E" w:rsidRDefault="00CC22F0" w:rsidP="00CC504A">
      <w:pPr>
        <w:pStyle w:val="Bodyboldnormalleading"/>
        <w:spacing w:after="0" w:line="240" w:lineRule="auto"/>
        <w:jc w:val="both"/>
        <w:rPr>
          <w:rFonts w:asciiTheme="minorHAnsi" w:hAnsiTheme="minorHAnsi" w:cstheme="minorHAnsi"/>
          <w:b/>
          <w:sz w:val="22"/>
          <w:szCs w:val="22"/>
        </w:rPr>
      </w:pP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0F29E06C" w14:textId="77777777" w:rsidR="0069679F" w:rsidRDefault="0069679F" w:rsidP="00D37F18">
            <w:pPr>
              <w:pStyle w:val="Header"/>
              <w:tabs>
                <w:tab w:val="clear" w:pos="4153"/>
                <w:tab w:val="clear" w:pos="8306"/>
              </w:tabs>
              <w:rPr>
                <w:rFonts w:asciiTheme="minorHAnsi" w:hAnsiTheme="minorHAnsi" w:cstheme="minorHAnsi"/>
                <w:iCs/>
                <w:sz w:val="22"/>
                <w:szCs w:val="22"/>
              </w:rPr>
            </w:pPr>
          </w:p>
          <w:p w14:paraId="38335D03" w14:textId="77777777" w:rsidR="00A40D45" w:rsidRDefault="00A40D45"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Default="00CC504A" w:rsidP="00CC504A">
      <w:pPr>
        <w:pStyle w:val="Bodyboldnormalleading"/>
        <w:spacing w:after="0" w:line="240" w:lineRule="auto"/>
        <w:rPr>
          <w:rFonts w:asciiTheme="minorHAnsi" w:hAnsiTheme="minorHAnsi" w:cstheme="minorHAnsi"/>
          <w:b/>
          <w:sz w:val="22"/>
          <w:szCs w:val="22"/>
        </w:rPr>
      </w:pPr>
    </w:p>
    <w:p w14:paraId="328784B8" w14:textId="77777777" w:rsidR="00694AC3" w:rsidRDefault="00694AC3" w:rsidP="00CC504A">
      <w:pPr>
        <w:pStyle w:val="Bodyboldnormalleading"/>
        <w:spacing w:after="0" w:line="240" w:lineRule="auto"/>
        <w:rPr>
          <w:rFonts w:asciiTheme="minorHAnsi" w:hAnsiTheme="minorHAnsi" w:cstheme="minorHAnsi"/>
          <w:b/>
          <w:sz w:val="22"/>
          <w:szCs w:val="22"/>
        </w:rPr>
      </w:pPr>
    </w:p>
    <w:p w14:paraId="6D6794EF" w14:textId="667200F2" w:rsidR="00CC504A" w:rsidRPr="0093037B" w:rsidRDefault="00694AC3"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00A40D45">
        <w:rPr>
          <w:rFonts w:asciiTheme="minorHAnsi" w:hAnsiTheme="minorHAnsi" w:cstheme="minorHAnsi"/>
          <w:b/>
          <w:sz w:val="22"/>
          <w:szCs w:val="22"/>
        </w:rPr>
        <w:t>.</w:t>
      </w:r>
      <w:r w:rsidR="00CC504A"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52E499B3"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BA4796">
        <w:rPr>
          <w:rFonts w:asciiTheme="minorHAnsi" w:hAnsiTheme="minorHAnsi" w:cstheme="minorHAnsi"/>
          <w:sz w:val="22"/>
          <w:szCs w:val="22"/>
        </w:rPr>
        <w:t>]</w:t>
      </w:r>
      <w:r>
        <w:rPr>
          <w:rFonts w:asciiTheme="minorHAnsi" w:hAnsiTheme="minorHAnsi" w:cstheme="minorHAnsi"/>
          <w:sz w:val="22"/>
          <w:szCs w:val="22"/>
        </w:rPr>
        <w:t xml:space="preserve">.  References may be taken up prior to interview.  All appointments are subject to references satisfactory to </w:t>
      </w:r>
      <w:r w:rsidR="00301129">
        <w:rPr>
          <w:rFonts w:asciiTheme="minorHAnsi" w:hAnsiTheme="minorHAnsi" w:cstheme="minorHAnsi"/>
          <w:sz w:val="22"/>
          <w:szCs w:val="22"/>
        </w:rPr>
        <w:t>WWETB</w:t>
      </w:r>
      <w:r>
        <w:rPr>
          <w:rFonts w:asciiTheme="minorHAnsi" w:hAnsiTheme="minorHAnsi" w:cstheme="minorHAnsi"/>
          <w:sz w:val="22"/>
          <w:szCs w:val="22"/>
        </w:rPr>
        <w:t>.</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60AE9CD3" w:rsidR="00CC504A" w:rsidRPr="0093037B" w:rsidRDefault="00694AC3" w:rsidP="00CC504A">
      <w:pPr>
        <w:pStyle w:val="BodyText1"/>
        <w:spacing w:after="0" w:line="240" w:lineRule="auto"/>
        <w:rPr>
          <w:rFonts w:asciiTheme="minorHAnsi" w:hAnsiTheme="minorHAnsi" w:cstheme="minorHAnsi"/>
          <w:sz w:val="22"/>
          <w:szCs w:val="22"/>
        </w:rPr>
      </w:pPr>
      <w:r>
        <w:rPr>
          <w:rFonts w:asciiTheme="minorHAnsi" w:hAnsiTheme="minorHAnsi" w:cstheme="minorHAnsi"/>
          <w:b/>
          <w:sz w:val="22"/>
          <w:szCs w:val="22"/>
        </w:rPr>
        <w:t>9</w:t>
      </w:r>
      <w:r w:rsidR="00CC504A" w:rsidRPr="0093037B">
        <w:rPr>
          <w:rFonts w:asciiTheme="minorHAnsi" w:hAnsiTheme="minorHAnsi" w:cstheme="minorHAnsi"/>
          <w:b/>
          <w:sz w:val="22"/>
          <w:szCs w:val="22"/>
        </w:rPr>
        <w:t>.</w:t>
      </w:r>
      <w:r w:rsidR="00CC504A"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5E0C4DC2"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lastRenderedPageBreak/>
        <w:t xml:space="preserve">The accuracy of information provided may be checked with other organisations.  Provision of false or misleading information may amount to a criminal offence.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BBE3480"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301129">
        <w:rPr>
          <w:rFonts w:asciiTheme="minorHAnsi" w:hAnsiTheme="minorHAnsi" w:cstheme="minorHAnsi"/>
          <w:sz w:val="22"/>
          <w:szCs w:val="22"/>
        </w:rPr>
        <w:t>WWETB</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061462EA" w14:textId="77777777" w:rsidR="0069679F" w:rsidRDefault="00907FE5" w:rsidP="00907FE5">
      <w:pPr>
        <w:rPr>
          <w:rFonts w:ascii="Calibri" w:hAnsi="Calibri" w:cs="Calibri"/>
          <w:b/>
          <w:sz w:val="22"/>
          <w:szCs w:val="22"/>
          <w:lang w:val="en-US"/>
        </w:rPr>
      </w:pPr>
      <w:r>
        <w:rPr>
          <w:rFonts w:asciiTheme="minorHAnsi" w:hAnsiTheme="minorHAnsi" w:cstheme="minorHAnsi"/>
          <w:sz w:val="22"/>
          <w:szCs w:val="22"/>
        </w:rPr>
        <w:t xml:space="preserve">Completed application forms should be submitted to </w:t>
      </w:r>
      <w:r w:rsidR="0069679F">
        <w:rPr>
          <w:rFonts w:asciiTheme="minorHAnsi" w:hAnsiTheme="minorHAnsi" w:cstheme="minorHAnsi"/>
          <w:b/>
          <w:sz w:val="22"/>
          <w:szCs w:val="22"/>
        </w:rPr>
        <w:t>vacancies</w:t>
      </w:r>
      <w:r>
        <w:rPr>
          <w:rFonts w:asciiTheme="minorHAnsi" w:hAnsiTheme="minorHAnsi" w:cstheme="minorHAnsi"/>
          <w:b/>
          <w:sz w:val="22"/>
          <w:szCs w:val="22"/>
        </w:rPr>
        <w:t>@wwetb.ie</w:t>
      </w:r>
      <w:r>
        <w:rPr>
          <w:rFonts w:asciiTheme="minorHAnsi" w:hAnsiTheme="minorHAnsi" w:cstheme="minorHAnsi"/>
          <w:sz w:val="22"/>
          <w:szCs w:val="22"/>
        </w:rPr>
        <w:t xml:space="preserve"> 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on</w:t>
      </w:r>
    </w:p>
    <w:p w14:paraId="2F8C1A14" w14:textId="7E5C0923" w:rsidR="00907FE5" w:rsidRDefault="00F15078" w:rsidP="00907FE5">
      <w:pPr>
        <w:rPr>
          <w:rFonts w:asciiTheme="minorHAnsi" w:hAnsiTheme="minorHAnsi" w:cstheme="minorHAnsi"/>
          <w:sz w:val="22"/>
          <w:szCs w:val="22"/>
        </w:rPr>
      </w:pPr>
      <w:r>
        <w:rPr>
          <w:rFonts w:ascii="Calibri" w:hAnsi="Calibri" w:cs="Calibri"/>
          <w:b/>
          <w:sz w:val="22"/>
          <w:szCs w:val="22"/>
          <w:lang w:val="en-US"/>
        </w:rPr>
        <w:t>29</w:t>
      </w:r>
      <w:r w:rsidRPr="00F15078">
        <w:rPr>
          <w:rFonts w:ascii="Calibri" w:hAnsi="Calibri" w:cs="Calibri"/>
          <w:b/>
          <w:sz w:val="22"/>
          <w:szCs w:val="22"/>
          <w:vertAlign w:val="superscript"/>
          <w:lang w:val="en-US"/>
        </w:rPr>
        <w:t>th</w:t>
      </w:r>
      <w:r>
        <w:rPr>
          <w:rFonts w:ascii="Calibri" w:hAnsi="Calibri" w:cs="Calibri"/>
          <w:b/>
          <w:sz w:val="22"/>
          <w:szCs w:val="22"/>
          <w:lang w:val="en-US"/>
        </w:rPr>
        <w:t xml:space="preserve"> March 2024.</w:t>
      </w:r>
    </w:p>
    <w:p w14:paraId="2CD12DBC" w14:textId="77777777" w:rsidR="00CC504A" w:rsidRDefault="00CC504A" w:rsidP="00CC504A">
      <w:pPr>
        <w:pStyle w:val="BodyText"/>
        <w:jc w:val="center"/>
        <w:rPr>
          <w:rFonts w:asciiTheme="minorHAnsi" w:hAnsiTheme="minorHAnsi" w:cstheme="minorHAnsi"/>
          <w:sz w:val="22"/>
          <w:szCs w:val="22"/>
        </w:rPr>
      </w:pPr>
    </w:p>
    <w:p w14:paraId="6C482380" w14:textId="77777777" w:rsidR="00694AC3" w:rsidRPr="0093037B" w:rsidRDefault="00694AC3"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0BB64A1A" w14:textId="57FBA0F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a number of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1F082250"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t>
      </w:r>
      <w:r w:rsidR="00301129">
        <w:rPr>
          <w:rFonts w:asciiTheme="minorHAnsi" w:hAnsiTheme="minorHAnsi" w:cstheme="minorHAnsi"/>
          <w:sz w:val="22"/>
          <w:szCs w:val="22"/>
        </w:rPr>
        <w:t>WWETB</w:t>
      </w:r>
      <w:r>
        <w:rPr>
          <w:rFonts w:asciiTheme="minorHAnsi" w:hAnsiTheme="minorHAnsi" w:cstheme="minorHAnsi"/>
          <w:sz w:val="22"/>
          <w:szCs w:val="22"/>
        </w:rPr>
        <w:t xml:space="preserve">,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3" w:history="1">
        <w:r w:rsidR="00B74E27" w:rsidRPr="00B74E27">
          <w:rPr>
            <w:rStyle w:val="Hyperlink"/>
            <w:rFonts w:asciiTheme="minorHAnsi" w:hAnsiTheme="minorHAnsi" w:cstheme="minorHAnsi"/>
            <w:sz w:val="22"/>
            <w:szCs w:val="22"/>
          </w:rPr>
          <w:t>https://www.wwetb.ie/</w:t>
        </w:r>
      </w:hyperlink>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 xml:space="preserve">Waterford and Wexford Education and Training Board is the data controller. Our address is Ardcavan Business </w:t>
      </w:r>
      <w:r w:rsidRPr="002C2A49">
        <w:rPr>
          <w:rFonts w:asciiTheme="minorHAnsi" w:hAnsiTheme="minorHAnsi" w:cstheme="minorHAnsi"/>
          <w:sz w:val="22"/>
          <w:szCs w:val="22"/>
        </w:rPr>
        <w:lastRenderedPageBreak/>
        <w:t>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3BF1F67D" w14:textId="77777777" w:rsidR="0061588A" w:rsidRPr="00FC1692" w:rsidRDefault="0061588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3D4A1F32"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4" w:history="1">
        <w:r w:rsidR="00B74E27" w:rsidRPr="00B74E27">
          <w:rPr>
            <w:rStyle w:val="Hyperlink"/>
            <w:rFonts w:asciiTheme="minorHAnsi" w:eastAsia="Arial" w:hAnsiTheme="minorHAnsi" w:cstheme="minorHAnsi"/>
            <w:sz w:val="22"/>
            <w:szCs w:val="22"/>
          </w:rPr>
          <w:t>https://www.wwetb.ie/about/organisation/compliance/wwetb-policies/</w:t>
        </w:r>
      </w:hyperlink>
    </w:p>
    <w:p w14:paraId="5730BF04" w14:textId="77777777" w:rsidR="00CC504A"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5F9B9083"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p>
    <w:p w14:paraId="60309A1C" w14:textId="15A032A4" w:rsidR="00CC504A" w:rsidRDefault="00B74E27" w:rsidP="00CC504A">
      <w:pPr>
        <w:pStyle w:val="ListParagraph"/>
        <w:widowControl w:val="0"/>
        <w:tabs>
          <w:tab w:val="left" w:pos="0"/>
          <w:tab w:val="left" w:pos="567"/>
          <w:tab w:val="left" w:pos="3828"/>
        </w:tabs>
        <w:autoSpaceDE w:val="0"/>
        <w:autoSpaceDN w:val="0"/>
        <w:spacing w:line="240" w:lineRule="atLeast"/>
        <w:ind w:left="142"/>
        <w:jc w:val="both"/>
        <w:rPr>
          <w:color w:val="0000FF"/>
          <w:u w:val="single"/>
        </w:rPr>
      </w:pPr>
      <w:r>
        <w:tab/>
        <w:t xml:space="preserve">   </w:t>
      </w:r>
      <w:hyperlink r:id="rId15" w:history="1">
        <w:r w:rsidRPr="00B74E27">
          <w:rPr>
            <w:color w:val="0000FF"/>
            <w:u w:val="single"/>
          </w:rPr>
          <w:t>WWETB Policies - Waterford and Wexford Education and Training Board</w:t>
        </w:r>
      </w:hyperlink>
    </w:p>
    <w:p w14:paraId="4C36DC83" w14:textId="77777777" w:rsidR="006C66C8" w:rsidRPr="002C2A49" w:rsidRDefault="006C66C8"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5D1D5D85" w14:textId="33018D04" w:rsidR="00B74E27" w:rsidRPr="00B74E27" w:rsidRDefault="00CC504A" w:rsidP="00B74E27">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6" w:history="1">
        <w:r w:rsidR="00B74E27" w:rsidRPr="00B74E27">
          <w:rPr>
            <w:rStyle w:val="Hyperlink"/>
            <w:rFonts w:asciiTheme="minorHAnsi" w:eastAsia="Arial" w:hAnsiTheme="minorHAnsi" w:cstheme="minorHAnsi"/>
            <w:sz w:val="22"/>
            <w:szCs w:val="22"/>
          </w:rPr>
          <w:t>https://www.wwetb.ie/about/organisation/compliance/wwetb-policies/</w:t>
        </w:r>
      </w:hyperlink>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lastRenderedPageBreak/>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5A5B8B21" w14:textId="4F0AB6F8" w:rsidR="00274DF2" w:rsidRDefault="00CC504A" w:rsidP="0061588A">
      <w:pPr>
        <w:pStyle w:val="ListParagraph"/>
        <w:widowControl w:val="0"/>
        <w:tabs>
          <w:tab w:val="left" w:pos="0"/>
          <w:tab w:val="left" w:pos="567"/>
          <w:tab w:val="left" w:pos="3828"/>
        </w:tabs>
        <w:autoSpaceDE w:val="0"/>
        <w:autoSpaceDN w:val="0"/>
        <w:spacing w:line="240" w:lineRule="atLeast"/>
        <w:jc w:val="both"/>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17" w:history="1">
        <w:r w:rsidR="00B74E27" w:rsidRPr="00B74E27">
          <w:rPr>
            <w:color w:val="0000FF"/>
            <w:u w:val="single"/>
          </w:rPr>
          <w:t>WWETB Policies - Waterford and Wexford Education and Training Board</w:t>
        </w:r>
      </w:hyperlink>
    </w:p>
    <w:sectPr w:rsidR="00274DF2" w:rsidSect="007C1AFE">
      <w:footerReference w:type="even" r:id="rId18"/>
      <w:footerReference w:type="default" r:id="rId19"/>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865B" w14:textId="77777777" w:rsidR="007C1AFE" w:rsidRDefault="007C1AFE">
      <w:r>
        <w:separator/>
      </w:r>
    </w:p>
  </w:endnote>
  <w:endnote w:type="continuationSeparator" w:id="0">
    <w:p w14:paraId="41C803A8" w14:textId="77777777" w:rsidR="007C1AFE" w:rsidRDefault="007C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301129"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301129" w:rsidRDefault="0030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301129"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301129" w:rsidRPr="00467E20" w:rsidRDefault="00301129"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2061" w14:textId="77777777" w:rsidR="007C1AFE" w:rsidRDefault="007C1AFE">
      <w:r>
        <w:separator/>
      </w:r>
    </w:p>
  </w:footnote>
  <w:footnote w:type="continuationSeparator" w:id="0">
    <w:p w14:paraId="565D1798" w14:textId="77777777" w:rsidR="007C1AFE" w:rsidRDefault="007C1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45DEE"/>
    <w:multiLevelType w:val="hybridMultilevel"/>
    <w:tmpl w:val="41FE3E94"/>
    <w:lvl w:ilvl="0" w:tplc="0CFEB9A4">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4"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7"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5"/>
  </w:num>
  <w:num w:numId="2" w16cid:durableId="838929871">
    <w:abstractNumId w:val="3"/>
  </w:num>
  <w:num w:numId="3" w16cid:durableId="292254160">
    <w:abstractNumId w:val="4"/>
  </w:num>
  <w:num w:numId="4" w16cid:durableId="570892272">
    <w:abstractNumId w:val="2"/>
  </w:num>
  <w:num w:numId="5" w16cid:durableId="811870580">
    <w:abstractNumId w:val="8"/>
  </w:num>
  <w:num w:numId="6" w16cid:durableId="386271490">
    <w:abstractNumId w:val="7"/>
  </w:num>
  <w:num w:numId="7" w16cid:durableId="1296449908">
    <w:abstractNumId w:val="6"/>
  </w:num>
  <w:num w:numId="8" w16cid:durableId="1774279120">
    <w:abstractNumId w:val="1"/>
  </w:num>
  <w:num w:numId="9" w16cid:durableId="132022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152F6"/>
    <w:rsid w:val="000A7BC1"/>
    <w:rsid w:val="000D7622"/>
    <w:rsid w:val="000F5BA4"/>
    <w:rsid w:val="001371F9"/>
    <w:rsid w:val="00181EC0"/>
    <w:rsid w:val="001941A1"/>
    <w:rsid w:val="001B2F05"/>
    <w:rsid w:val="001C7C78"/>
    <w:rsid w:val="001E5642"/>
    <w:rsid w:val="001F6BD8"/>
    <w:rsid w:val="00207BA4"/>
    <w:rsid w:val="00225C9D"/>
    <w:rsid w:val="00274DF2"/>
    <w:rsid w:val="002A79F5"/>
    <w:rsid w:val="002C796D"/>
    <w:rsid w:val="00301129"/>
    <w:rsid w:val="003024C1"/>
    <w:rsid w:val="00316092"/>
    <w:rsid w:val="003C16BC"/>
    <w:rsid w:val="003E7013"/>
    <w:rsid w:val="00402E59"/>
    <w:rsid w:val="00404D97"/>
    <w:rsid w:val="00454110"/>
    <w:rsid w:val="00460F9B"/>
    <w:rsid w:val="004772D4"/>
    <w:rsid w:val="0048565B"/>
    <w:rsid w:val="004A230B"/>
    <w:rsid w:val="004F1A56"/>
    <w:rsid w:val="00542DD4"/>
    <w:rsid w:val="005855DC"/>
    <w:rsid w:val="005D6277"/>
    <w:rsid w:val="005F48B7"/>
    <w:rsid w:val="006025D7"/>
    <w:rsid w:val="0060266D"/>
    <w:rsid w:val="006075B6"/>
    <w:rsid w:val="0061588A"/>
    <w:rsid w:val="00670EB5"/>
    <w:rsid w:val="00672254"/>
    <w:rsid w:val="0069459A"/>
    <w:rsid w:val="00694AC3"/>
    <w:rsid w:val="0069679F"/>
    <w:rsid w:val="006A6FD4"/>
    <w:rsid w:val="006C266F"/>
    <w:rsid w:val="006C66C8"/>
    <w:rsid w:val="006D04C6"/>
    <w:rsid w:val="00731453"/>
    <w:rsid w:val="00751CC7"/>
    <w:rsid w:val="007579CE"/>
    <w:rsid w:val="007B0F94"/>
    <w:rsid w:val="007C1370"/>
    <w:rsid w:val="007C1AFE"/>
    <w:rsid w:val="007C6C97"/>
    <w:rsid w:val="007E7984"/>
    <w:rsid w:val="00833A5E"/>
    <w:rsid w:val="008412BB"/>
    <w:rsid w:val="00851AC9"/>
    <w:rsid w:val="00873A1F"/>
    <w:rsid w:val="008F4B92"/>
    <w:rsid w:val="00902E1D"/>
    <w:rsid w:val="00907FE5"/>
    <w:rsid w:val="0091024F"/>
    <w:rsid w:val="0096634D"/>
    <w:rsid w:val="00982773"/>
    <w:rsid w:val="00997213"/>
    <w:rsid w:val="009C0BE9"/>
    <w:rsid w:val="009C611D"/>
    <w:rsid w:val="009F3636"/>
    <w:rsid w:val="00A26697"/>
    <w:rsid w:val="00A40D45"/>
    <w:rsid w:val="00AE22AD"/>
    <w:rsid w:val="00B21406"/>
    <w:rsid w:val="00B3390D"/>
    <w:rsid w:val="00B40D6A"/>
    <w:rsid w:val="00B6293E"/>
    <w:rsid w:val="00B74E27"/>
    <w:rsid w:val="00BA4796"/>
    <w:rsid w:val="00BD3364"/>
    <w:rsid w:val="00BE54AF"/>
    <w:rsid w:val="00C30067"/>
    <w:rsid w:val="00C71F9A"/>
    <w:rsid w:val="00CC22F0"/>
    <w:rsid w:val="00CC322A"/>
    <w:rsid w:val="00CC504A"/>
    <w:rsid w:val="00D276A6"/>
    <w:rsid w:val="00D360E1"/>
    <w:rsid w:val="00D37F18"/>
    <w:rsid w:val="00DB28C5"/>
    <w:rsid w:val="00DC1EC9"/>
    <w:rsid w:val="00DD0DBB"/>
    <w:rsid w:val="00DE1EE1"/>
    <w:rsid w:val="00DF2BF8"/>
    <w:rsid w:val="00E50B62"/>
    <w:rsid w:val="00E53F2A"/>
    <w:rsid w:val="00F029F3"/>
    <w:rsid w:val="00F073E6"/>
    <w:rsid w:val="00F15078"/>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 w:type="character" w:styleId="UnresolvedMention">
    <w:name w:val="Unresolved Mention"/>
    <w:basedOn w:val="DefaultParagraphFont"/>
    <w:uiPriority w:val="99"/>
    <w:semiHidden/>
    <w:unhideWhenUsed/>
    <w:rsid w:val="00B7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wetb.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hyperlink" Target="https://www.wwetb.ie/about/organisation/compliance/wwetb-policies/" TargetMode="External"/><Relationship Id="rId2" Type="http://schemas.openxmlformats.org/officeDocument/2006/relationships/customXml" Target="../customXml/item2.xml"/><Relationship Id="rId16" Type="http://schemas.openxmlformats.org/officeDocument/2006/relationships/hyperlink" Target="https://www.wwetb.ie/about/organisation/compliance/wwetb-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wetb.ie/about/organisation/compliance/wwetb-polic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etb.ie/about/organisation/compliance/wwetb-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customXml/itemProps4.xml><?xml version="1.0" encoding="utf-8"?>
<ds:datastoreItem xmlns:ds="http://schemas.openxmlformats.org/officeDocument/2006/customXml" ds:itemID="{88143B3D-290A-4A3F-8444-2A0193F45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Teresa Donaghy</cp:lastModifiedBy>
  <cp:revision>6</cp:revision>
  <cp:lastPrinted>2023-04-11T13:30:00Z</cp:lastPrinted>
  <dcterms:created xsi:type="dcterms:W3CDTF">2024-03-05T12:56:00Z</dcterms:created>
  <dcterms:modified xsi:type="dcterms:W3CDTF">2024-03-07T11:29:00Z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